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86" w:rsidRPr="00CB081B" w:rsidRDefault="00150E86" w:rsidP="00150E86">
      <w:pPr>
        <w:jc w:val="center"/>
        <w:rPr>
          <w:b/>
          <w:sz w:val="48"/>
          <w:szCs w:val="48"/>
        </w:rPr>
      </w:pPr>
      <w:r w:rsidRPr="00CB081B">
        <w:rPr>
          <w:b/>
          <w:sz w:val="48"/>
          <w:szCs w:val="48"/>
        </w:rPr>
        <w:t>Course Policies and Expectations</w:t>
      </w:r>
    </w:p>
    <w:p w:rsidR="00150E86" w:rsidRDefault="00150E86" w:rsidP="00150E86">
      <w:pPr>
        <w:jc w:val="center"/>
        <w:rPr>
          <w:sz w:val="32"/>
          <w:szCs w:val="32"/>
        </w:rPr>
      </w:pPr>
      <w:r>
        <w:rPr>
          <w:sz w:val="32"/>
          <w:szCs w:val="32"/>
        </w:rPr>
        <w:t xml:space="preserve">Jordan </w:t>
      </w:r>
      <w:r w:rsidRPr="00CB081B">
        <w:rPr>
          <w:sz w:val="32"/>
          <w:szCs w:val="32"/>
        </w:rPr>
        <w:t xml:space="preserve">Boyd, </w:t>
      </w:r>
      <w:r>
        <w:rPr>
          <w:sz w:val="32"/>
          <w:szCs w:val="32"/>
        </w:rPr>
        <w:t>FA17</w:t>
      </w:r>
      <w:r w:rsidRPr="00CB081B">
        <w:rPr>
          <w:sz w:val="32"/>
          <w:szCs w:val="32"/>
        </w:rPr>
        <w:t xml:space="preserve"> </w:t>
      </w:r>
      <w:r>
        <w:rPr>
          <w:sz w:val="32"/>
          <w:szCs w:val="32"/>
        </w:rPr>
        <w:t>Modern World History</w:t>
      </w:r>
    </w:p>
    <w:p w:rsidR="00150E86" w:rsidRPr="009C75EA" w:rsidRDefault="00150E86" w:rsidP="00150E86">
      <w:pPr>
        <w:jc w:val="center"/>
        <w:rPr>
          <w:i/>
          <w:sz w:val="28"/>
          <w:szCs w:val="28"/>
        </w:rPr>
      </w:pPr>
      <w:r w:rsidRPr="009C75EA">
        <w:rPr>
          <w:i/>
          <w:sz w:val="28"/>
          <w:szCs w:val="28"/>
        </w:rPr>
        <w:t>www.boyd517.weebly.com</w:t>
      </w:r>
    </w:p>
    <w:p w:rsidR="00532F67" w:rsidRDefault="00532F67" w:rsidP="00532F67">
      <w:pPr>
        <w:rPr>
          <w:b/>
        </w:rPr>
      </w:pPr>
    </w:p>
    <w:p w:rsidR="005B3471" w:rsidRPr="00E16AB9" w:rsidRDefault="005B3471" w:rsidP="005B3471">
      <w:pPr>
        <w:spacing w:line="276" w:lineRule="auto"/>
        <w:ind w:left="360" w:hanging="360"/>
        <w:rPr>
          <w:rFonts w:eastAsia="Times New Roman"/>
          <w:sz w:val="25"/>
          <w:szCs w:val="25"/>
        </w:rPr>
      </w:pPr>
      <w:r w:rsidRPr="00E16AB9">
        <w:rPr>
          <w:rFonts w:eastAsia="Times New Roman"/>
          <w:b/>
          <w:bCs/>
          <w:sz w:val="25"/>
          <w:szCs w:val="25"/>
          <w:u w:val="single"/>
        </w:rPr>
        <w:t>Procedures:</w:t>
      </w:r>
    </w:p>
    <w:p w:rsidR="005B3471" w:rsidRPr="00E16AB9" w:rsidRDefault="00150E86" w:rsidP="005B3471">
      <w:pPr>
        <w:tabs>
          <w:tab w:val="left" w:pos="720"/>
        </w:tabs>
        <w:spacing w:line="276" w:lineRule="auto"/>
        <w:rPr>
          <w:rFonts w:eastAsia="Times New Roman"/>
          <w:sz w:val="25"/>
          <w:szCs w:val="25"/>
        </w:rPr>
      </w:pPr>
      <w:r>
        <w:rPr>
          <w:rFonts w:eastAsia="Times New Roman"/>
          <w:b/>
          <w:bCs/>
          <w:sz w:val="25"/>
          <w:szCs w:val="25"/>
        </w:rPr>
        <w:t>1.  You will bring</w:t>
      </w:r>
      <w:r w:rsidR="0039573D">
        <w:rPr>
          <w:rFonts w:eastAsia="Times New Roman"/>
          <w:b/>
          <w:bCs/>
          <w:sz w:val="25"/>
          <w:szCs w:val="25"/>
        </w:rPr>
        <w:t xml:space="preserve"> </w:t>
      </w:r>
      <w:r w:rsidR="005B3471">
        <w:rPr>
          <w:rFonts w:eastAsia="Times New Roman"/>
          <w:b/>
          <w:bCs/>
          <w:sz w:val="25"/>
          <w:szCs w:val="25"/>
        </w:rPr>
        <w:t>wr</w:t>
      </w:r>
      <w:r w:rsidR="0039573D">
        <w:rPr>
          <w:rFonts w:eastAsia="Times New Roman"/>
          <w:b/>
          <w:bCs/>
          <w:sz w:val="25"/>
          <w:szCs w:val="25"/>
        </w:rPr>
        <w:t xml:space="preserve">iting utensils, </w:t>
      </w:r>
      <w:r w:rsidR="005B3471">
        <w:rPr>
          <w:rFonts w:eastAsia="Times New Roman"/>
          <w:b/>
          <w:bCs/>
          <w:sz w:val="25"/>
          <w:szCs w:val="25"/>
        </w:rPr>
        <w:t xml:space="preserve">a </w:t>
      </w:r>
      <w:r w:rsidR="0039573D">
        <w:rPr>
          <w:rFonts w:eastAsia="Times New Roman"/>
          <w:b/>
          <w:bCs/>
          <w:sz w:val="25"/>
          <w:szCs w:val="25"/>
        </w:rPr>
        <w:t xml:space="preserve">folder or </w:t>
      </w:r>
      <w:r w:rsidR="005B3471">
        <w:rPr>
          <w:rFonts w:eastAsia="Times New Roman"/>
          <w:b/>
          <w:bCs/>
          <w:sz w:val="25"/>
          <w:szCs w:val="25"/>
        </w:rPr>
        <w:t xml:space="preserve">notebook with </w:t>
      </w:r>
      <w:r w:rsidR="0039573D">
        <w:rPr>
          <w:rFonts w:eastAsia="Times New Roman"/>
          <w:b/>
          <w:bCs/>
          <w:sz w:val="25"/>
          <w:szCs w:val="25"/>
        </w:rPr>
        <w:t>all class notes and assignments</w:t>
      </w:r>
      <w:r w:rsidR="005B3471">
        <w:rPr>
          <w:rFonts w:eastAsia="Times New Roman"/>
          <w:b/>
          <w:bCs/>
          <w:sz w:val="25"/>
          <w:szCs w:val="25"/>
        </w:rPr>
        <w:t xml:space="preserve">, </w:t>
      </w:r>
      <w:r w:rsidR="00B67CC1">
        <w:rPr>
          <w:rFonts w:eastAsia="Times New Roman"/>
          <w:b/>
          <w:bCs/>
          <w:sz w:val="24"/>
          <w:szCs w:val="24"/>
        </w:rPr>
        <w:t xml:space="preserve">your </w:t>
      </w:r>
      <w:r w:rsidR="00B67CC1" w:rsidRPr="008D5BE1">
        <w:rPr>
          <w:rFonts w:eastAsia="Times New Roman"/>
          <w:b/>
          <w:bCs/>
          <w:sz w:val="24"/>
          <w:szCs w:val="24"/>
          <w:u w:val="single"/>
        </w:rPr>
        <w:t>charged</w:t>
      </w:r>
      <w:r w:rsidR="00B67CC1">
        <w:rPr>
          <w:rFonts w:eastAsia="Times New Roman"/>
          <w:b/>
          <w:bCs/>
          <w:sz w:val="24"/>
          <w:szCs w:val="24"/>
        </w:rPr>
        <w:t xml:space="preserve"> MacBook, </w:t>
      </w:r>
      <w:r w:rsidR="005B3471">
        <w:rPr>
          <w:rFonts w:eastAsia="Times New Roman"/>
          <w:b/>
          <w:bCs/>
          <w:sz w:val="25"/>
          <w:szCs w:val="25"/>
        </w:rPr>
        <w:t xml:space="preserve">and other pertinent materials each day.  </w:t>
      </w:r>
      <w:r w:rsidRPr="00187F91">
        <w:rPr>
          <w:rFonts w:eastAsia="Times New Roman"/>
          <w:bCs/>
          <w:sz w:val="24"/>
          <w:szCs w:val="24"/>
        </w:rPr>
        <w:t xml:space="preserve">You’ll begin class </w:t>
      </w:r>
      <w:r>
        <w:rPr>
          <w:rFonts w:eastAsia="Times New Roman"/>
          <w:bCs/>
          <w:sz w:val="24"/>
          <w:szCs w:val="24"/>
        </w:rPr>
        <w:t>by finding your seat and preparing fo</w:t>
      </w:r>
      <w:r w:rsidR="00B67CC1">
        <w:rPr>
          <w:rFonts w:eastAsia="Times New Roman"/>
          <w:bCs/>
          <w:sz w:val="24"/>
          <w:szCs w:val="24"/>
        </w:rPr>
        <w:t>r the One Minute of Mindfulness.</w:t>
      </w:r>
      <w:bookmarkStart w:id="0" w:name="_GoBack"/>
      <w:bookmarkEnd w:id="0"/>
    </w:p>
    <w:p w:rsidR="005B3471" w:rsidRPr="00E16AB9" w:rsidRDefault="005B3471" w:rsidP="005B3471">
      <w:pPr>
        <w:tabs>
          <w:tab w:val="left" w:pos="720"/>
        </w:tabs>
        <w:spacing w:line="276" w:lineRule="auto"/>
        <w:rPr>
          <w:rFonts w:eastAsia="Times New Roman"/>
          <w:sz w:val="25"/>
          <w:szCs w:val="25"/>
        </w:rPr>
      </w:pPr>
      <w:r>
        <w:rPr>
          <w:rFonts w:eastAsia="Times New Roman"/>
          <w:b/>
          <w:bCs/>
          <w:sz w:val="25"/>
          <w:szCs w:val="25"/>
        </w:rPr>
        <w:t>2</w:t>
      </w:r>
      <w:r w:rsidRPr="00E16AB9">
        <w:rPr>
          <w:rFonts w:eastAsia="Times New Roman"/>
          <w:b/>
          <w:bCs/>
          <w:sz w:val="25"/>
          <w:szCs w:val="25"/>
        </w:rPr>
        <w:t xml:space="preserve">.  </w:t>
      </w:r>
      <w:r>
        <w:rPr>
          <w:rFonts w:eastAsia="Times New Roman"/>
          <w:b/>
          <w:bCs/>
          <w:sz w:val="25"/>
          <w:szCs w:val="25"/>
          <w:u w:val="single"/>
        </w:rPr>
        <w:t>Late work receives 20% off per class period of lateness.</w:t>
      </w:r>
      <w:r w:rsidRPr="00E16AB9">
        <w:rPr>
          <w:rFonts w:eastAsia="Times New Roman"/>
          <w:b/>
          <w:bCs/>
          <w:sz w:val="25"/>
          <w:szCs w:val="25"/>
        </w:rPr>
        <w:t xml:space="preserve">  </w:t>
      </w:r>
      <w:r w:rsidRPr="00E16AB9">
        <w:rPr>
          <w:rFonts w:eastAsia="Times New Roman"/>
          <w:sz w:val="25"/>
          <w:szCs w:val="25"/>
        </w:rPr>
        <w:t xml:space="preserve">Talk to me </w:t>
      </w:r>
      <w:r w:rsidRPr="00E16AB9">
        <w:rPr>
          <w:rFonts w:eastAsia="Times New Roman"/>
          <w:sz w:val="25"/>
          <w:szCs w:val="25"/>
          <w:u w:val="single"/>
        </w:rPr>
        <w:t>before</w:t>
      </w:r>
      <w:r w:rsidRPr="00E16AB9">
        <w:rPr>
          <w:rFonts w:eastAsia="Times New Roman"/>
          <w:sz w:val="25"/>
          <w:szCs w:val="25"/>
        </w:rPr>
        <w:t xml:space="preserve"> an assignment is due if you need an extension or have any questions.  I will wor</w:t>
      </w:r>
      <w:r>
        <w:rPr>
          <w:rFonts w:eastAsia="Times New Roman"/>
          <w:sz w:val="25"/>
          <w:szCs w:val="25"/>
        </w:rPr>
        <w:t>k with you individually to en</w:t>
      </w:r>
      <w:r w:rsidRPr="00E16AB9">
        <w:rPr>
          <w:rFonts w:eastAsia="Times New Roman"/>
          <w:sz w:val="25"/>
          <w:szCs w:val="25"/>
        </w:rPr>
        <w:t>sure you meet success, but I can’t help you if I don’t know you need help.</w:t>
      </w:r>
      <w:r>
        <w:rPr>
          <w:rFonts w:eastAsia="Times New Roman"/>
          <w:sz w:val="25"/>
          <w:szCs w:val="25"/>
        </w:rPr>
        <w:t xml:space="preserve">  Extenuating circumstances will be met on a case-by-case basis.</w:t>
      </w:r>
    </w:p>
    <w:p w:rsidR="00150E86" w:rsidRPr="00187F91" w:rsidRDefault="00150E86" w:rsidP="00150E86">
      <w:pPr>
        <w:tabs>
          <w:tab w:val="left" w:pos="720"/>
        </w:tabs>
        <w:spacing w:line="276" w:lineRule="auto"/>
        <w:rPr>
          <w:rFonts w:eastAsia="Times New Roman"/>
          <w:sz w:val="24"/>
          <w:szCs w:val="24"/>
        </w:rPr>
      </w:pPr>
      <w:r>
        <w:rPr>
          <w:rFonts w:eastAsia="Times New Roman"/>
          <w:b/>
          <w:bCs/>
          <w:sz w:val="24"/>
          <w:szCs w:val="24"/>
        </w:rPr>
        <w:t>3</w:t>
      </w:r>
      <w:r w:rsidRPr="00187F91">
        <w:rPr>
          <w:rFonts w:eastAsia="Times New Roman"/>
          <w:b/>
          <w:bCs/>
          <w:sz w:val="24"/>
          <w:szCs w:val="24"/>
        </w:rPr>
        <w:t xml:space="preserve">.  I dismiss the class, not the bell.  </w:t>
      </w:r>
      <w:r w:rsidRPr="00187F91">
        <w:rPr>
          <w:rFonts w:eastAsia="Times New Roman"/>
          <w:sz w:val="24"/>
          <w:szCs w:val="24"/>
        </w:rPr>
        <w:t xml:space="preserve">Students are to remain seated until I dismiss class.  There is no waiting by </w:t>
      </w:r>
      <w:r>
        <w:rPr>
          <w:rFonts w:eastAsia="Times New Roman"/>
          <w:sz w:val="24"/>
          <w:szCs w:val="24"/>
        </w:rPr>
        <w:t xml:space="preserve">the door in </w:t>
      </w:r>
      <w:r w:rsidRPr="00187F91">
        <w:rPr>
          <w:rFonts w:eastAsia="Times New Roman"/>
          <w:sz w:val="24"/>
          <w:szCs w:val="24"/>
        </w:rPr>
        <w:t>Boyd’s classes.</w:t>
      </w:r>
    </w:p>
    <w:p w:rsidR="00150E86" w:rsidRPr="00187F91" w:rsidRDefault="00150E86" w:rsidP="00150E86">
      <w:pPr>
        <w:tabs>
          <w:tab w:val="left" w:pos="720"/>
        </w:tabs>
        <w:spacing w:line="276" w:lineRule="auto"/>
        <w:rPr>
          <w:rFonts w:eastAsia="Times New Roman"/>
          <w:sz w:val="24"/>
          <w:szCs w:val="24"/>
        </w:rPr>
      </w:pPr>
      <w:r>
        <w:rPr>
          <w:rFonts w:eastAsia="Times New Roman"/>
          <w:b/>
          <w:bCs/>
          <w:sz w:val="24"/>
          <w:szCs w:val="24"/>
        </w:rPr>
        <w:t>4</w:t>
      </w:r>
      <w:r w:rsidRPr="00187F91">
        <w:rPr>
          <w:rFonts w:eastAsia="Times New Roman"/>
          <w:b/>
          <w:bCs/>
          <w:sz w:val="24"/>
          <w:szCs w:val="24"/>
        </w:rPr>
        <w:t xml:space="preserve">.  If you miss class, it is </w:t>
      </w:r>
      <w:r w:rsidRPr="00187F91">
        <w:rPr>
          <w:rFonts w:eastAsia="Times New Roman"/>
          <w:b/>
          <w:bCs/>
          <w:sz w:val="24"/>
          <w:szCs w:val="24"/>
          <w:u w:val="single"/>
        </w:rPr>
        <w:t>your</w:t>
      </w:r>
      <w:r w:rsidRPr="00187F91">
        <w:rPr>
          <w:rFonts w:eastAsia="Times New Roman"/>
          <w:b/>
          <w:bCs/>
          <w:sz w:val="24"/>
          <w:szCs w:val="24"/>
        </w:rPr>
        <w:t xml:space="preserve"> responsibility to first check the web </w:t>
      </w:r>
      <w:r w:rsidRPr="009C75EA">
        <w:rPr>
          <w:rFonts w:eastAsia="Times New Roman"/>
          <w:b/>
          <w:bCs/>
          <w:sz w:val="24"/>
          <w:szCs w:val="24"/>
        </w:rPr>
        <w:t>site (</w:t>
      </w:r>
      <w:r w:rsidRPr="009C75EA">
        <w:rPr>
          <w:b/>
          <w:sz w:val="24"/>
          <w:szCs w:val="24"/>
        </w:rPr>
        <w:t>www.boyd517.weebly.com)</w:t>
      </w:r>
      <w:r w:rsidRPr="00187F91">
        <w:rPr>
          <w:rFonts w:eastAsia="Times New Roman"/>
          <w:b/>
          <w:bCs/>
          <w:sz w:val="24"/>
          <w:szCs w:val="24"/>
        </w:rPr>
        <w:t xml:space="preserve"> for what we did, and then come see me to receive make-up work if necessary.  </w:t>
      </w:r>
      <w:r w:rsidRPr="00187F91">
        <w:rPr>
          <w:rFonts w:eastAsia="Times New Roman"/>
          <w:sz w:val="24"/>
          <w:szCs w:val="24"/>
        </w:rPr>
        <w:t>If I tell you to come back after class or after school, make sure you do so.</w:t>
      </w:r>
    </w:p>
    <w:p w:rsidR="005B3471" w:rsidRPr="00010D40" w:rsidRDefault="005B3471" w:rsidP="005B3471">
      <w:pPr>
        <w:tabs>
          <w:tab w:val="left" w:pos="720"/>
        </w:tabs>
        <w:spacing w:line="276" w:lineRule="auto"/>
        <w:rPr>
          <w:rFonts w:eastAsia="Times New Roman"/>
          <w:sz w:val="25"/>
          <w:szCs w:val="25"/>
        </w:rPr>
      </w:pPr>
    </w:p>
    <w:p w:rsidR="005B3471" w:rsidRPr="00010D40" w:rsidRDefault="005B3471" w:rsidP="005B3471">
      <w:pPr>
        <w:tabs>
          <w:tab w:val="left" w:pos="720"/>
        </w:tabs>
        <w:spacing w:line="276" w:lineRule="auto"/>
        <w:rPr>
          <w:rFonts w:eastAsia="Times New Roman"/>
          <w:b/>
          <w:bCs/>
          <w:sz w:val="25"/>
          <w:szCs w:val="25"/>
          <w:u w:val="single"/>
        </w:rPr>
      </w:pPr>
    </w:p>
    <w:p w:rsidR="005B3471" w:rsidRPr="00010D40" w:rsidRDefault="005B3471" w:rsidP="005B3471">
      <w:pPr>
        <w:tabs>
          <w:tab w:val="left" w:pos="720"/>
        </w:tabs>
        <w:spacing w:line="276" w:lineRule="auto"/>
        <w:rPr>
          <w:rFonts w:eastAsia="Times New Roman"/>
          <w:b/>
          <w:bCs/>
          <w:sz w:val="25"/>
          <w:szCs w:val="25"/>
        </w:rPr>
      </w:pPr>
      <w:r w:rsidRPr="00010D40">
        <w:rPr>
          <w:rFonts w:eastAsia="Times New Roman"/>
          <w:b/>
          <w:bCs/>
          <w:sz w:val="25"/>
          <w:szCs w:val="25"/>
          <w:u w:val="single"/>
        </w:rPr>
        <w:t>Rules:</w:t>
      </w:r>
      <w:r w:rsidRPr="00010D40">
        <w:rPr>
          <w:rFonts w:eastAsia="Times New Roman"/>
          <w:sz w:val="25"/>
          <w:szCs w:val="25"/>
        </w:rPr>
        <w:t xml:space="preserve"> </w:t>
      </w:r>
      <w:r w:rsidRPr="00010D40">
        <w:rPr>
          <w:rFonts w:eastAsia="Times New Roman"/>
          <w:sz w:val="25"/>
          <w:szCs w:val="25"/>
        </w:rPr>
        <w:br/>
      </w:r>
      <w:r w:rsidRPr="00010D40">
        <w:rPr>
          <w:rFonts w:eastAsia="Times New Roman"/>
          <w:b/>
          <w:bCs/>
          <w:sz w:val="25"/>
          <w:szCs w:val="25"/>
        </w:rPr>
        <w:t xml:space="preserve">1. </w:t>
      </w:r>
      <w:proofErr w:type="gramStart"/>
      <w:r w:rsidRPr="00010D40">
        <w:rPr>
          <w:rFonts w:eastAsia="Times New Roman"/>
          <w:b/>
          <w:bCs/>
          <w:sz w:val="25"/>
          <w:szCs w:val="25"/>
        </w:rPr>
        <w:t>You</w:t>
      </w:r>
      <w:proofErr w:type="gramEnd"/>
      <w:r w:rsidRPr="00010D40">
        <w:rPr>
          <w:rFonts w:eastAsia="Times New Roman"/>
          <w:b/>
          <w:bCs/>
          <w:sz w:val="25"/>
          <w:szCs w:val="25"/>
        </w:rPr>
        <w:t xml:space="preserve"> will not use your cell phone* or personal music device during class (from bell to bell).  </w:t>
      </w:r>
      <w:r w:rsidRPr="00010D40">
        <w:rPr>
          <w:rFonts w:eastAsia="Times New Roman"/>
          <w:sz w:val="25"/>
          <w:szCs w:val="25"/>
        </w:rPr>
        <w:t>If I see you use</w:t>
      </w:r>
      <w:r w:rsidRPr="00E16AB9">
        <w:rPr>
          <w:rFonts w:eastAsia="Times New Roman"/>
          <w:sz w:val="25"/>
          <w:szCs w:val="25"/>
        </w:rPr>
        <w:t xml:space="preserve"> your cell phone or </w:t>
      </w:r>
      <w:r w:rsidR="00150E86">
        <w:rPr>
          <w:rFonts w:eastAsia="Times New Roman"/>
          <w:sz w:val="25"/>
          <w:szCs w:val="25"/>
        </w:rPr>
        <w:t>other</w:t>
      </w:r>
      <w:r w:rsidRPr="00E16AB9">
        <w:rPr>
          <w:rFonts w:eastAsia="Times New Roman"/>
          <w:sz w:val="25"/>
          <w:szCs w:val="25"/>
        </w:rPr>
        <w:t xml:space="preserve"> device while inside my classroom, then your device goes into my </w:t>
      </w:r>
      <w:r>
        <w:rPr>
          <w:rFonts w:eastAsia="Times New Roman"/>
          <w:sz w:val="25"/>
          <w:szCs w:val="25"/>
        </w:rPr>
        <w:t>Sparkly Bag</w:t>
      </w:r>
      <w:r w:rsidR="00BA53AF">
        <w:rPr>
          <w:rFonts w:eastAsia="Times New Roman"/>
          <w:sz w:val="25"/>
          <w:szCs w:val="25"/>
        </w:rPr>
        <w:t xml:space="preserve"> of Shame</w:t>
      </w:r>
      <w:r>
        <w:rPr>
          <w:rFonts w:eastAsia="Times New Roman"/>
          <w:sz w:val="25"/>
          <w:szCs w:val="25"/>
        </w:rPr>
        <w:t xml:space="preserve"> </w:t>
      </w:r>
      <w:r w:rsidRPr="00E16AB9">
        <w:rPr>
          <w:rFonts w:eastAsia="Times New Roman"/>
          <w:sz w:val="25"/>
          <w:szCs w:val="25"/>
        </w:rPr>
        <w:t>until the end of class, and I reserve the right to criticize your taste in</w:t>
      </w:r>
      <w:r w:rsidR="00BA53AF">
        <w:rPr>
          <w:rFonts w:eastAsia="Times New Roman"/>
          <w:sz w:val="25"/>
          <w:szCs w:val="25"/>
        </w:rPr>
        <w:t xml:space="preserve"> Fifth Harmony, 1D</w:t>
      </w:r>
      <w:r w:rsidRPr="00E16AB9">
        <w:rPr>
          <w:rFonts w:eastAsia="Times New Roman"/>
          <w:sz w:val="25"/>
          <w:szCs w:val="25"/>
        </w:rPr>
        <w:t xml:space="preserve">, Nickelback, or whatever else it is you kids listen to these days.  </w:t>
      </w:r>
      <w:r w:rsidRPr="00E16AB9">
        <w:rPr>
          <w:rFonts w:eastAsia="Times New Roman"/>
          <w:i/>
          <w:iCs/>
          <w:sz w:val="25"/>
          <w:szCs w:val="25"/>
        </w:rPr>
        <w:t>*There may be cell phone exceptions during a few lessons, but those will be announced to everyone and take place at my discretion.</w:t>
      </w:r>
    </w:p>
    <w:p w:rsidR="00150E86" w:rsidRPr="00187F91" w:rsidRDefault="00150E86" w:rsidP="00150E86">
      <w:pPr>
        <w:tabs>
          <w:tab w:val="left" w:pos="720"/>
        </w:tabs>
        <w:spacing w:line="276" w:lineRule="auto"/>
        <w:rPr>
          <w:rFonts w:eastAsia="Times New Roman"/>
          <w:bCs/>
          <w:sz w:val="24"/>
          <w:szCs w:val="24"/>
        </w:rPr>
      </w:pPr>
      <w:r w:rsidRPr="00187F91">
        <w:rPr>
          <w:rFonts w:eastAsia="Times New Roman"/>
          <w:b/>
          <w:bCs/>
          <w:sz w:val="24"/>
          <w:szCs w:val="24"/>
        </w:rPr>
        <w:t xml:space="preserve">2.  If you have to sharpen your pencil or ask to use the restroom during class, please do so when I am not giving instruction. </w:t>
      </w:r>
      <w:r w:rsidRPr="00187F91">
        <w:rPr>
          <w:rFonts w:eastAsia="Times New Roman"/>
          <w:bCs/>
          <w:sz w:val="24"/>
          <w:szCs w:val="24"/>
        </w:rPr>
        <w:t xml:space="preserve"> Doing it w</w:t>
      </w:r>
      <w:r>
        <w:rPr>
          <w:rFonts w:eastAsia="Times New Roman"/>
          <w:bCs/>
          <w:sz w:val="24"/>
          <w:szCs w:val="24"/>
        </w:rPr>
        <w:t>hile I’m speaking is not polite.</w:t>
      </w:r>
    </w:p>
    <w:p w:rsidR="00150E86" w:rsidRDefault="00150E86" w:rsidP="00150E86">
      <w:pPr>
        <w:tabs>
          <w:tab w:val="left" w:pos="720"/>
        </w:tabs>
        <w:spacing w:line="276" w:lineRule="auto"/>
        <w:rPr>
          <w:rFonts w:eastAsia="Times New Roman"/>
          <w:bCs/>
          <w:sz w:val="24"/>
          <w:szCs w:val="24"/>
        </w:rPr>
      </w:pPr>
      <w:r w:rsidRPr="00187F91">
        <w:rPr>
          <w:rFonts w:eastAsia="Times New Roman"/>
          <w:b/>
          <w:bCs/>
          <w:sz w:val="24"/>
          <w:szCs w:val="24"/>
        </w:rPr>
        <w:t xml:space="preserve">3.  Plagiarism is not tolerated.  </w:t>
      </w:r>
      <w:r w:rsidRPr="00187F91">
        <w:rPr>
          <w:rFonts w:eastAsia="Times New Roman"/>
          <w:bCs/>
          <w:sz w:val="24"/>
          <w:szCs w:val="24"/>
        </w:rPr>
        <w:t>I stand by the FSHS Handbook statement on Academic Dishonesty (pg. 39).  You are responsible for knowing and adhering to this policy.  See me for additional clarification, or if you’re not sure what constitutes plagiarism.</w:t>
      </w:r>
    </w:p>
    <w:p w:rsidR="00150E86" w:rsidRPr="008A76DD" w:rsidRDefault="00150E86" w:rsidP="00150E86">
      <w:pPr>
        <w:tabs>
          <w:tab w:val="left" w:pos="720"/>
        </w:tabs>
        <w:spacing w:line="276" w:lineRule="auto"/>
        <w:rPr>
          <w:rFonts w:eastAsia="Times New Roman"/>
          <w:sz w:val="24"/>
          <w:szCs w:val="24"/>
        </w:rPr>
      </w:pPr>
      <w:r>
        <w:rPr>
          <w:rFonts w:eastAsia="Times New Roman"/>
          <w:b/>
          <w:bCs/>
          <w:sz w:val="24"/>
          <w:szCs w:val="24"/>
        </w:rPr>
        <w:t xml:space="preserve">4.  Detentions of 15 or 30 minutes will be assigned if necessary for </w:t>
      </w:r>
      <w:proofErr w:type="spellStart"/>
      <w:r>
        <w:rPr>
          <w:rFonts w:eastAsia="Times New Roman"/>
          <w:b/>
          <w:bCs/>
          <w:sz w:val="24"/>
          <w:szCs w:val="24"/>
        </w:rPr>
        <w:t>tardies</w:t>
      </w:r>
      <w:proofErr w:type="spellEnd"/>
      <w:r>
        <w:rPr>
          <w:rFonts w:eastAsia="Times New Roman"/>
          <w:b/>
          <w:bCs/>
          <w:sz w:val="24"/>
          <w:szCs w:val="24"/>
        </w:rPr>
        <w:t xml:space="preserve">, behavior problems, or other infractions, according to building policy.  </w:t>
      </w:r>
      <w:r>
        <w:rPr>
          <w:rFonts w:eastAsia="Times New Roman"/>
          <w:bCs/>
          <w:sz w:val="24"/>
          <w:szCs w:val="24"/>
        </w:rPr>
        <w:t>Detentions will be served in Boyd’s room and will most likely consist of cleaning.</w:t>
      </w:r>
    </w:p>
    <w:p w:rsidR="00150E86" w:rsidRPr="00187F91" w:rsidRDefault="00150E86" w:rsidP="00150E86">
      <w:pPr>
        <w:tabs>
          <w:tab w:val="left" w:pos="720"/>
        </w:tabs>
        <w:spacing w:line="276" w:lineRule="auto"/>
        <w:rPr>
          <w:rFonts w:eastAsia="Times New Roman"/>
          <w:sz w:val="24"/>
          <w:szCs w:val="24"/>
        </w:rPr>
      </w:pPr>
      <w:r>
        <w:rPr>
          <w:rFonts w:eastAsia="Times New Roman"/>
          <w:b/>
          <w:bCs/>
          <w:sz w:val="24"/>
          <w:szCs w:val="24"/>
        </w:rPr>
        <w:t>5</w:t>
      </w:r>
      <w:r w:rsidRPr="00187F91">
        <w:rPr>
          <w:rFonts w:eastAsia="Times New Roman"/>
          <w:b/>
          <w:bCs/>
          <w:sz w:val="24"/>
          <w:szCs w:val="24"/>
        </w:rPr>
        <w:t xml:space="preserve">.  Last but not least, I expect each of my students to be respectful, hardworking, and responsible.  </w:t>
      </w:r>
      <w:r w:rsidRPr="00187F91">
        <w:rPr>
          <w:rFonts w:eastAsia="Times New Roman"/>
          <w:sz w:val="24"/>
          <w:szCs w:val="24"/>
        </w:rPr>
        <w:t xml:space="preserve">This means being quiet while I am speaking, treating each other with kindness, and giving this class your full attention and effort during the hour.  It means that you will follow the student handbook guidelines on attendance, </w:t>
      </w:r>
      <w:proofErr w:type="spellStart"/>
      <w:r w:rsidRPr="00187F91">
        <w:rPr>
          <w:rFonts w:eastAsia="Times New Roman"/>
          <w:sz w:val="24"/>
          <w:szCs w:val="24"/>
        </w:rPr>
        <w:t>tardies</w:t>
      </w:r>
      <w:proofErr w:type="spellEnd"/>
      <w:r w:rsidRPr="00187F91">
        <w:rPr>
          <w:rFonts w:eastAsia="Times New Roman"/>
          <w:sz w:val="24"/>
          <w:szCs w:val="24"/>
        </w:rPr>
        <w:t xml:space="preserve">, and behavior expectations.  It also means that </w:t>
      </w:r>
      <w:r w:rsidRPr="00187F91">
        <w:rPr>
          <w:rFonts w:eastAsia="Times New Roman"/>
          <w:sz w:val="24"/>
          <w:szCs w:val="24"/>
          <w:u w:val="single"/>
        </w:rPr>
        <w:t>you</w:t>
      </w:r>
      <w:r w:rsidRPr="00187F91">
        <w:rPr>
          <w:rFonts w:eastAsia="Times New Roman"/>
          <w:sz w:val="24"/>
          <w:szCs w:val="24"/>
        </w:rPr>
        <w:t xml:space="preserve"> are ultimately in charge of your learning.  I cannot do your thinking for you.  Learning is an active process, and I expect your complete engagement!</w:t>
      </w:r>
    </w:p>
    <w:p w:rsidR="009C425A" w:rsidRDefault="009C425A" w:rsidP="00532F67">
      <w:pPr>
        <w:rPr>
          <w:rFonts w:eastAsia="Times New Roman"/>
          <w:b/>
          <w:bCs/>
          <w:sz w:val="25"/>
          <w:szCs w:val="25"/>
          <w:u w:val="single"/>
        </w:rPr>
      </w:pPr>
    </w:p>
    <w:p w:rsidR="009C425A" w:rsidRDefault="009C425A" w:rsidP="00532F67">
      <w:pPr>
        <w:rPr>
          <w:rFonts w:eastAsia="Times New Roman"/>
          <w:b/>
          <w:bCs/>
          <w:sz w:val="25"/>
          <w:szCs w:val="25"/>
          <w:u w:val="single"/>
        </w:rPr>
      </w:pPr>
    </w:p>
    <w:p w:rsidR="005B3471" w:rsidRDefault="005B3471" w:rsidP="00532F67">
      <w:pPr>
        <w:rPr>
          <w:rFonts w:eastAsia="Times New Roman"/>
          <w:b/>
          <w:bCs/>
          <w:sz w:val="25"/>
          <w:szCs w:val="25"/>
          <w:u w:val="single"/>
        </w:rPr>
      </w:pPr>
    </w:p>
    <w:p w:rsidR="009C425A" w:rsidRDefault="009C425A" w:rsidP="00532F67">
      <w:pPr>
        <w:rPr>
          <w:rFonts w:eastAsia="Times New Roman"/>
          <w:b/>
          <w:bCs/>
          <w:sz w:val="25"/>
          <w:szCs w:val="25"/>
          <w:u w:val="single"/>
        </w:rPr>
      </w:pPr>
    </w:p>
    <w:p w:rsidR="00532F67" w:rsidRDefault="00532F67" w:rsidP="00532F67">
      <w:pPr>
        <w:rPr>
          <w:rFonts w:eastAsia="Times New Roman"/>
          <w:b/>
          <w:bCs/>
          <w:sz w:val="25"/>
          <w:szCs w:val="25"/>
          <w:u w:val="single"/>
        </w:rPr>
      </w:pPr>
      <w:r>
        <w:rPr>
          <w:rFonts w:eastAsia="Times New Roman"/>
          <w:b/>
          <w:bCs/>
          <w:sz w:val="25"/>
          <w:szCs w:val="25"/>
          <w:u w:val="single"/>
        </w:rPr>
        <w:t>About this course:</w:t>
      </w:r>
    </w:p>
    <w:p w:rsidR="00532F67" w:rsidRPr="000E14B9" w:rsidRDefault="00532F67" w:rsidP="00532F67">
      <w:pPr>
        <w:pStyle w:val="ListParagraph"/>
        <w:numPr>
          <w:ilvl w:val="0"/>
          <w:numId w:val="1"/>
        </w:numPr>
        <w:rPr>
          <w:rFonts w:eastAsia="Times New Roman"/>
          <w:b/>
          <w:bCs/>
          <w:sz w:val="25"/>
          <w:szCs w:val="25"/>
          <w:u w:val="single"/>
        </w:rPr>
      </w:pPr>
      <w:r>
        <w:rPr>
          <w:rFonts w:eastAsia="Times New Roman"/>
          <w:bCs/>
          <w:sz w:val="25"/>
          <w:szCs w:val="25"/>
        </w:rPr>
        <w:t>I will maintain a web site with our class syllabus/schedule, assignments, an</w:t>
      </w:r>
      <w:r w:rsidR="00E57F15">
        <w:rPr>
          <w:rFonts w:eastAsia="Times New Roman"/>
          <w:bCs/>
          <w:sz w:val="25"/>
          <w:szCs w:val="25"/>
        </w:rPr>
        <w:softHyphen/>
      </w:r>
      <w:r w:rsidR="00E57F15">
        <w:rPr>
          <w:rFonts w:eastAsia="Times New Roman"/>
          <w:bCs/>
          <w:sz w:val="25"/>
          <w:szCs w:val="25"/>
        </w:rPr>
        <w:softHyphen/>
      </w:r>
      <w:r>
        <w:rPr>
          <w:rFonts w:eastAsia="Times New Roman"/>
          <w:bCs/>
          <w:sz w:val="25"/>
          <w:szCs w:val="25"/>
        </w:rPr>
        <w:t xml:space="preserve">d resources.  Check it out at </w:t>
      </w:r>
      <w:r w:rsidR="00C87A8C">
        <w:rPr>
          <w:rFonts w:eastAsia="Times New Roman"/>
          <w:bCs/>
          <w:sz w:val="25"/>
          <w:szCs w:val="25"/>
        </w:rPr>
        <w:t>www.boyd517.weebly.com.</w:t>
      </w:r>
      <w:r w:rsidR="009F4A93">
        <w:rPr>
          <w:rFonts w:eastAsia="Times New Roman"/>
          <w:bCs/>
          <w:sz w:val="25"/>
          <w:szCs w:val="25"/>
        </w:rPr>
        <w:t xml:space="preserve">  </w:t>
      </w:r>
      <w:r w:rsidR="009F4A93">
        <w:rPr>
          <w:rFonts w:eastAsia="Times New Roman"/>
          <w:sz w:val="25"/>
          <w:szCs w:val="25"/>
        </w:rPr>
        <w:t>See our class site for content and student benchmark information.</w:t>
      </w:r>
    </w:p>
    <w:p w:rsidR="000E14B9" w:rsidRDefault="0039573D" w:rsidP="00532F67">
      <w:pPr>
        <w:pStyle w:val="ListParagraph"/>
        <w:numPr>
          <w:ilvl w:val="0"/>
          <w:numId w:val="1"/>
        </w:numPr>
        <w:rPr>
          <w:rFonts w:eastAsia="Times New Roman"/>
          <w:b/>
          <w:bCs/>
          <w:sz w:val="25"/>
          <w:szCs w:val="25"/>
          <w:u w:val="single"/>
        </w:rPr>
      </w:pPr>
      <w:r>
        <w:rPr>
          <w:rFonts w:eastAsia="Times New Roman"/>
          <w:sz w:val="25"/>
          <w:szCs w:val="25"/>
        </w:rPr>
        <w:t>Students are expected to have some form of organization for this class, be it a 1” binder, an AVID binder, or even just a spiral and folder</w:t>
      </w:r>
      <w:r w:rsidR="000E14B9">
        <w:rPr>
          <w:rFonts w:eastAsia="Times New Roman"/>
          <w:sz w:val="25"/>
          <w:szCs w:val="25"/>
        </w:rPr>
        <w:t>.</w:t>
      </w:r>
      <w:r w:rsidR="005B3471">
        <w:rPr>
          <w:rFonts w:eastAsia="Times New Roman"/>
          <w:sz w:val="25"/>
          <w:szCs w:val="25"/>
        </w:rPr>
        <w:t xml:space="preserve">  See me if you don’t have or can’t afford a binder</w:t>
      </w:r>
      <w:r>
        <w:rPr>
          <w:rFonts w:eastAsia="Times New Roman"/>
          <w:sz w:val="25"/>
          <w:szCs w:val="25"/>
        </w:rPr>
        <w:t xml:space="preserve"> or the required spiral notebook</w:t>
      </w:r>
      <w:r w:rsidR="005B3471">
        <w:rPr>
          <w:rFonts w:eastAsia="Times New Roman"/>
          <w:sz w:val="25"/>
          <w:szCs w:val="25"/>
        </w:rPr>
        <w:t>.  (I have connections.</w:t>
      </w:r>
      <w:r w:rsidR="007A52F8">
        <w:rPr>
          <w:rFonts w:eastAsia="Times New Roman"/>
          <w:sz w:val="25"/>
          <w:szCs w:val="25"/>
        </w:rPr>
        <w:t xml:space="preserve">  I got your back.</w:t>
      </w:r>
      <w:r w:rsidR="005B3471">
        <w:rPr>
          <w:rFonts w:eastAsia="Times New Roman"/>
          <w:sz w:val="25"/>
          <w:szCs w:val="25"/>
        </w:rPr>
        <w:t>)</w:t>
      </w:r>
    </w:p>
    <w:p w:rsidR="00532F67" w:rsidRDefault="005B3471" w:rsidP="00532F67">
      <w:pPr>
        <w:pStyle w:val="ListParagraph"/>
        <w:numPr>
          <w:ilvl w:val="0"/>
          <w:numId w:val="1"/>
        </w:numPr>
        <w:rPr>
          <w:rFonts w:eastAsia="Times New Roman"/>
          <w:b/>
          <w:bCs/>
          <w:sz w:val="25"/>
          <w:szCs w:val="25"/>
          <w:u w:val="single"/>
        </w:rPr>
      </w:pPr>
      <w:r>
        <w:rPr>
          <w:rFonts w:eastAsia="Times New Roman"/>
          <w:bCs/>
          <w:sz w:val="25"/>
          <w:szCs w:val="25"/>
        </w:rPr>
        <w:t>Students can expect around two</w:t>
      </w:r>
      <w:r w:rsidR="00532F67">
        <w:rPr>
          <w:rFonts w:eastAsia="Times New Roman"/>
          <w:bCs/>
          <w:sz w:val="25"/>
          <w:szCs w:val="25"/>
        </w:rPr>
        <w:t xml:space="preserve"> tests per quarter.  Other assignments will be activity and project based.</w:t>
      </w:r>
    </w:p>
    <w:p w:rsidR="00C87A8C" w:rsidRPr="00187F91" w:rsidRDefault="00C87A8C" w:rsidP="00C87A8C">
      <w:pPr>
        <w:pStyle w:val="ListParagraph"/>
        <w:numPr>
          <w:ilvl w:val="0"/>
          <w:numId w:val="1"/>
        </w:numPr>
        <w:rPr>
          <w:rFonts w:eastAsia="Times New Roman"/>
          <w:bCs/>
          <w:sz w:val="24"/>
          <w:szCs w:val="24"/>
        </w:rPr>
      </w:pPr>
      <w:r w:rsidRPr="00187F91">
        <w:rPr>
          <w:rFonts w:eastAsia="Times New Roman"/>
          <w:bCs/>
          <w:sz w:val="24"/>
          <w:szCs w:val="24"/>
        </w:rPr>
        <w:t xml:space="preserve">Students can expect to </w:t>
      </w:r>
      <w:r>
        <w:rPr>
          <w:rFonts w:eastAsia="Times New Roman"/>
          <w:bCs/>
          <w:sz w:val="24"/>
          <w:szCs w:val="24"/>
        </w:rPr>
        <w:t>write frequently.  T</w:t>
      </w:r>
      <w:r w:rsidRPr="00187F91">
        <w:rPr>
          <w:rFonts w:eastAsia="Times New Roman"/>
          <w:bCs/>
          <w:sz w:val="24"/>
          <w:szCs w:val="24"/>
        </w:rPr>
        <w:t>he ability to</w:t>
      </w:r>
      <w:r>
        <w:rPr>
          <w:rFonts w:eastAsia="Times New Roman"/>
          <w:bCs/>
          <w:sz w:val="24"/>
          <w:szCs w:val="24"/>
        </w:rPr>
        <w:t xml:space="preserve"> write—really, to</w:t>
      </w:r>
      <w:r w:rsidRPr="00187F91">
        <w:rPr>
          <w:rFonts w:eastAsia="Times New Roman"/>
          <w:bCs/>
          <w:sz w:val="24"/>
          <w:szCs w:val="24"/>
        </w:rPr>
        <w:t xml:space="preserve"> </w:t>
      </w:r>
      <w:r>
        <w:rPr>
          <w:rFonts w:eastAsia="Times New Roman"/>
          <w:bCs/>
          <w:sz w:val="24"/>
          <w:szCs w:val="24"/>
        </w:rPr>
        <w:t xml:space="preserve">organize thoughts, effectively support arguments with evidence, and draw and apply meaningful conclusions—is </w:t>
      </w:r>
      <w:r w:rsidRPr="00187F91">
        <w:rPr>
          <w:rFonts w:eastAsia="Times New Roman"/>
          <w:bCs/>
          <w:sz w:val="24"/>
          <w:szCs w:val="24"/>
        </w:rPr>
        <w:t>one</w:t>
      </w:r>
      <w:r>
        <w:rPr>
          <w:rFonts w:eastAsia="Times New Roman"/>
          <w:bCs/>
          <w:sz w:val="24"/>
          <w:szCs w:val="24"/>
        </w:rPr>
        <w:t xml:space="preserve"> </w:t>
      </w:r>
      <w:r w:rsidRPr="00187F91">
        <w:rPr>
          <w:rFonts w:eastAsia="Times New Roman"/>
          <w:bCs/>
          <w:sz w:val="24"/>
          <w:szCs w:val="24"/>
        </w:rPr>
        <w:t xml:space="preserve">of the most important skills that </w:t>
      </w:r>
      <w:r>
        <w:rPr>
          <w:rFonts w:eastAsia="Times New Roman"/>
          <w:bCs/>
          <w:sz w:val="24"/>
          <w:szCs w:val="24"/>
        </w:rPr>
        <w:t>your future instructors</w:t>
      </w:r>
      <w:r w:rsidRPr="00187F91">
        <w:rPr>
          <w:rFonts w:eastAsia="Times New Roman"/>
          <w:bCs/>
          <w:sz w:val="24"/>
          <w:szCs w:val="24"/>
        </w:rPr>
        <w:t xml:space="preserve"> and employers want you to have</w:t>
      </w:r>
      <w:r>
        <w:rPr>
          <w:rFonts w:eastAsia="Times New Roman"/>
          <w:bCs/>
          <w:sz w:val="24"/>
          <w:szCs w:val="24"/>
        </w:rPr>
        <w:t>.</w:t>
      </w:r>
    </w:p>
    <w:p w:rsidR="00532F67" w:rsidRDefault="00532F67" w:rsidP="00532F67">
      <w:pPr>
        <w:pStyle w:val="ListParagraph"/>
        <w:numPr>
          <w:ilvl w:val="0"/>
          <w:numId w:val="1"/>
        </w:numPr>
        <w:rPr>
          <w:rFonts w:eastAsia="Times New Roman"/>
          <w:bCs/>
          <w:sz w:val="25"/>
          <w:szCs w:val="25"/>
        </w:rPr>
      </w:pPr>
      <w:r>
        <w:rPr>
          <w:rFonts w:eastAsia="Times New Roman"/>
          <w:bCs/>
          <w:sz w:val="25"/>
          <w:szCs w:val="25"/>
        </w:rPr>
        <w:t>Students should not expect me to lecture frequently.  Straight-up lecturing is one of the worst ways to transmit knowledge.  Students will be discovering and building knowledge and skills for themselves; my place is that of a facilitator for knowledge, not a fountain.</w:t>
      </w:r>
    </w:p>
    <w:p w:rsidR="00532F67" w:rsidRDefault="00532F67" w:rsidP="00532F67">
      <w:pPr>
        <w:pStyle w:val="ListParagraph"/>
        <w:numPr>
          <w:ilvl w:val="0"/>
          <w:numId w:val="1"/>
        </w:numPr>
        <w:rPr>
          <w:rFonts w:eastAsia="Times New Roman"/>
          <w:bCs/>
          <w:sz w:val="25"/>
          <w:szCs w:val="25"/>
        </w:rPr>
      </w:pPr>
      <w:r>
        <w:rPr>
          <w:rFonts w:eastAsia="Times New Roman"/>
          <w:bCs/>
          <w:sz w:val="25"/>
          <w:szCs w:val="25"/>
        </w:rPr>
        <w:t>This class will be hard.  It will also be worth every minute of your time.</w:t>
      </w:r>
    </w:p>
    <w:p w:rsidR="007D18F2" w:rsidRDefault="007D18F2" w:rsidP="00532F67">
      <w:pPr>
        <w:pStyle w:val="ListParagraph"/>
        <w:numPr>
          <w:ilvl w:val="0"/>
          <w:numId w:val="1"/>
        </w:numPr>
        <w:rPr>
          <w:rFonts w:eastAsia="Times New Roman"/>
          <w:bCs/>
          <w:sz w:val="25"/>
          <w:szCs w:val="25"/>
        </w:rPr>
      </w:pPr>
      <w:r>
        <w:rPr>
          <w:rFonts w:eastAsia="Times New Roman"/>
          <w:bCs/>
          <w:sz w:val="25"/>
          <w:szCs w:val="25"/>
        </w:rPr>
        <w:t>I can’t promise I’ll never bring cookies.</w:t>
      </w:r>
    </w:p>
    <w:p w:rsidR="00532F67" w:rsidRDefault="00532F67" w:rsidP="00532F67">
      <w:pPr>
        <w:rPr>
          <w:rFonts w:eastAsia="Times New Roman"/>
          <w:bCs/>
          <w:sz w:val="25"/>
          <w:szCs w:val="25"/>
        </w:rPr>
      </w:pPr>
    </w:p>
    <w:p w:rsidR="00894F8D" w:rsidRDefault="0039573D" w:rsidP="00894F8D">
      <w:pPr>
        <w:rPr>
          <w:b/>
          <w:sz w:val="25"/>
          <w:szCs w:val="25"/>
          <w:u w:val="single"/>
        </w:rPr>
      </w:pPr>
      <w:r>
        <w:rPr>
          <w:b/>
          <w:sz w:val="25"/>
          <w:szCs w:val="25"/>
          <w:u w:val="single"/>
        </w:rPr>
        <w:t xml:space="preserve">Schedule for </w:t>
      </w:r>
      <w:proofErr w:type="gramStart"/>
      <w:r w:rsidR="00C87A8C">
        <w:rPr>
          <w:b/>
          <w:sz w:val="25"/>
          <w:szCs w:val="25"/>
          <w:u w:val="single"/>
        </w:rPr>
        <w:t>Fall</w:t>
      </w:r>
      <w:proofErr w:type="gramEnd"/>
      <w:r>
        <w:rPr>
          <w:b/>
          <w:sz w:val="25"/>
          <w:szCs w:val="25"/>
          <w:u w:val="single"/>
        </w:rPr>
        <w:t xml:space="preserve"> 2017 </w:t>
      </w:r>
      <w:r w:rsidR="00894F8D">
        <w:rPr>
          <w:b/>
          <w:sz w:val="25"/>
          <w:szCs w:val="25"/>
          <w:u w:val="single"/>
        </w:rPr>
        <w:t>Semester (subject to change):</w:t>
      </w:r>
    </w:p>
    <w:p w:rsidR="0039573D" w:rsidRDefault="00C87A8C" w:rsidP="0039573D">
      <w:pPr>
        <w:pStyle w:val="ListParagraph"/>
        <w:numPr>
          <w:ilvl w:val="0"/>
          <w:numId w:val="3"/>
        </w:numPr>
        <w:rPr>
          <w:sz w:val="25"/>
          <w:szCs w:val="25"/>
        </w:rPr>
      </w:pPr>
      <w:r>
        <w:rPr>
          <w:sz w:val="25"/>
          <w:szCs w:val="25"/>
        </w:rPr>
        <w:t>Review of Middle Ages</w:t>
      </w:r>
    </w:p>
    <w:p w:rsidR="00C87A8C" w:rsidRDefault="00C87A8C" w:rsidP="0039573D">
      <w:pPr>
        <w:pStyle w:val="ListParagraph"/>
        <w:numPr>
          <w:ilvl w:val="0"/>
          <w:numId w:val="3"/>
        </w:numPr>
        <w:rPr>
          <w:sz w:val="25"/>
          <w:szCs w:val="25"/>
        </w:rPr>
      </w:pPr>
      <w:r>
        <w:rPr>
          <w:sz w:val="25"/>
          <w:szCs w:val="25"/>
        </w:rPr>
        <w:t>Renaissance and Reformation</w:t>
      </w:r>
    </w:p>
    <w:p w:rsidR="00C87A8C" w:rsidRDefault="00C87A8C" w:rsidP="0039573D">
      <w:pPr>
        <w:pStyle w:val="ListParagraph"/>
        <w:numPr>
          <w:ilvl w:val="0"/>
          <w:numId w:val="3"/>
        </w:numPr>
        <w:rPr>
          <w:sz w:val="25"/>
          <w:szCs w:val="25"/>
        </w:rPr>
      </w:pPr>
      <w:r>
        <w:rPr>
          <w:sz w:val="25"/>
          <w:szCs w:val="25"/>
        </w:rPr>
        <w:t>Exploration and Expansion</w:t>
      </w:r>
    </w:p>
    <w:p w:rsidR="00C87A8C" w:rsidRDefault="00C87A8C" w:rsidP="0039573D">
      <w:pPr>
        <w:pStyle w:val="ListParagraph"/>
        <w:numPr>
          <w:ilvl w:val="0"/>
          <w:numId w:val="3"/>
        </w:numPr>
        <w:rPr>
          <w:sz w:val="25"/>
          <w:szCs w:val="25"/>
        </w:rPr>
      </w:pPr>
      <w:r>
        <w:rPr>
          <w:sz w:val="25"/>
          <w:szCs w:val="25"/>
        </w:rPr>
        <w:t>Changes in Europe</w:t>
      </w:r>
    </w:p>
    <w:p w:rsidR="00C87A8C" w:rsidRDefault="00C87A8C" w:rsidP="0039573D">
      <w:pPr>
        <w:pStyle w:val="ListParagraph"/>
        <w:numPr>
          <w:ilvl w:val="0"/>
          <w:numId w:val="3"/>
        </w:numPr>
        <w:rPr>
          <w:sz w:val="25"/>
          <w:szCs w:val="25"/>
        </w:rPr>
      </w:pPr>
      <w:r>
        <w:rPr>
          <w:sz w:val="25"/>
          <w:szCs w:val="25"/>
        </w:rPr>
        <w:t>Revolution and Reform</w:t>
      </w:r>
    </w:p>
    <w:p w:rsidR="00532F67" w:rsidRDefault="00C87A8C" w:rsidP="006C5F16">
      <w:pPr>
        <w:pStyle w:val="ListParagraph"/>
        <w:numPr>
          <w:ilvl w:val="0"/>
          <w:numId w:val="3"/>
        </w:numPr>
      </w:pPr>
      <w:r w:rsidRPr="00C87A8C">
        <w:rPr>
          <w:sz w:val="25"/>
          <w:szCs w:val="25"/>
        </w:rPr>
        <w:t>Industrial Revolution</w:t>
      </w:r>
    </w:p>
    <w:p w:rsidR="0039573D" w:rsidRPr="00187F91" w:rsidRDefault="0039573D" w:rsidP="0039573D">
      <w:pPr>
        <w:rPr>
          <w:rFonts w:eastAsia="Times New Roman"/>
          <w:bCs/>
          <w:sz w:val="24"/>
          <w:szCs w:val="24"/>
        </w:rPr>
      </w:pPr>
    </w:p>
    <w:p w:rsidR="00C87A8C" w:rsidRPr="00187F91" w:rsidRDefault="00C87A8C" w:rsidP="00C87A8C">
      <w:pPr>
        <w:rPr>
          <w:rFonts w:eastAsia="Times New Roman"/>
          <w:b/>
          <w:bCs/>
          <w:sz w:val="24"/>
          <w:szCs w:val="24"/>
          <w:u w:val="single"/>
        </w:rPr>
      </w:pPr>
      <w:r w:rsidRPr="00187F91">
        <w:rPr>
          <w:rFonts w:eastAsia="Times New Roman"/>
          <w:b/>
          <w:bCs/>
          <w:sz w:val="24"/>
          <w:szCs w:val="24"/>
          <w:u w:val="single"/>
        </w:rPr>
        <w:t>My s</w:t>
      </w:r>
      <w:r>
        <w:rPr>
          <w:rFonts w:eastAsia="Times New Roman"/>
          <w:b/>
          <w:bCs/>
          <w:sz w:val="24"/>
          <w:szCs w:val="24"/>
          <w:u w:val="single"/>
        </w:rPr>
        <w:t>chedule:</w:t>
      </w:r>
    </w:p>
    <w:p w:rsidR="00C87A8C" w:rsidRPr="00187F91" w:rsidRDefault="00C87A8C" w:rsidP="00C87A8C">
      <w:pPr>
        <w:rPr>
          <w:rFonts w:eastAsia="Times New Roman"/>
          <w:bCs/>
          <w:sz w:val="24"/>
          <w:szCs w:val="24"/>
        </w:rPr>
      </w:pPr>
      <w:r w:rsidRPr="00187F91">
        <w:rPr>
          <w:rFonts w:eastAsia="Times New Roman"/>
          <w:bCs/>
          <w:sz w:val="24"/>
          <w:szCs w:val="24"/>
        </w:rPr>
        <w:t xml:space="preserve">By 7:50 – Room </w:t>
      </w:r>
      <w:r>
        <w:rPr>
          <w:rFonts w:eastAsia="Times New Roman"/>
          <w:bCs/>
          <w:sz w:val="24"/>
          <w:szCs w:val="24"/>
        </w:rPr>
        <w:t>517 (my home base)</w:t>
      </w:r>
    </w:p>
    <w:p w:rsidR="00C87A8C" w:rsidRDefault="00C87A8C" w:rsidP="00C87A8C">
      <w:pPr>
        <w:rPr>
          <w:rFonts w:eastAsia="Times New Roman"/>
          <w:bCs/>
          <w:sz w:val="24"/>
          <w:szCs w:val="24"/>
        </w:rPr>
      </w:pPr>
      <w:r w:rsidRPr="00187F91">
        <w:rPr>
          <w:rFonts w:eastAsia="Times New Roman"/>
          <w:bCs/>
          <w:sz w:val="24"/>
          <w:szCs w:val="24"/>
        </w:rPr>
        <w:t>1</w:t>
      </w:r>
      <w:r w:rsidRPr="00187F91">
        <w:rPr>
          <w:rFonts w:eastAsia="Times New Roman"/>
          <w:bCs/>
          <w:sz w:val="24"/>
          <w:szCs w:val="24"/>
          <w:vertAlign w:val="superscript"/>
        </w:rPr>
        <w:t>st</w:t>
      </w:r>
      <w:r>
        <w:rPr>
          <w:rFonts w:eastAsia="Times New Roman"/>
          <w:bCs/>
          <w:sz w:val="24"/>
          <w:szCs w:val="24"/>
        </w:rPr>
        <w:t>—Modern World History</w:t>
      </w:r>
    </w:p>
    <w:p w:rsidR="00C87A8C" w:rsidRDefault="00C87A8C" w:rsidP="00C87A8C">
      <w:pPr>
        <w:rPr>
          <w:rFonts w:eastAsia="Times New Roman"/>
          <w:bCs/>
          <w:sz w:val="24"/>
          <w:szCs w:val="24"/>
        </w:rPr>
      </w:pPr>
      <w:r w:rsidRPr="00187F91">
        <w:rPr>
          <w:rFonts w:eastAsia="Times New Roman"/>
          <w:bCs/>
          <w:sz w:val="24"/>
          <w:szCs w:val="24"/>
        </w:rPr>
        <w:t>2</w:t>
      </w:r>
      <w:r w:rsidRPr="00187F91">
        <w:rPr>
          <w:rFonts w:eastAsia="Times New Roman"/>
          <w:bCs/>
          <w:sz w:val="24"/>
          <w:szCs w:val="24"/>
          <w:vertAlign w:val="superscript"/>
        </w:rPr>
        <w:t>nd</w:t>
      </w:r>
      <w:r>
        <w:rPr>
          <w:rFonts w:eastAsia="Times New Roman"/>
          <w:bCs/>
          <w:sz w:val="24"/>
          <w:szCs w:val="24"/>
        </w:rPr>
        <w:t>—APUSH</w:t>
      </w:r>
    </w:p>
    <w:p w:rsidR="00C87A8C" w:rsidRDefault="00C87A8C" w:rsidP="00C87A8C">
      <w:pPr>
        <w:rPr>
          <w:rFonts w:eastAsia="Times New Roman"/>
          <w:bCs/>
          <w:sz w:val="24"/>
          <w:szCs w:val="24"/>
        </w:rPr>
      </w:pPr>
      <w:r>
        <w:rPr>
          <w:rFonts w:eastAsia="Times New Roman"/>
          <w:bCs/>
          <w:sz w:val="24"/>
          <w:szCs w:val="24"/>
        </w:rPr>
        <w:t>3</w:t>
      </w:r>
      <w:r w:rsidRPr="00696261">
        <w:rPr>
          <w:rFonts w:eastAsia="Times New Roman"/>
          <w:bCs/>
          <w:sz w:val="24"/>
          <w:szCs w:val="24"/>
          <w:vertAlign w:val="superscript"/>
        </w:rPr>
        <w:t>rd</w:t>
      </w:r>
      <w:r>
        <w:rPr>
          <w:rFonts w:eastAsia="Times New Roman"/>
          <w:bCs/>
          <w:sz w:val="24"/>
          <w:szCs w:val="24"/>
        </w:rPr>
        <w:t>—Modern World History</w:t>
      </w:r>
    </w:p>
    <w:p w:rsidR="00C87A8C" w:rsidRDefault="00C87A8C" w:rsidP="00C87A8C">
      <w:pPr>
        <w:rPr>
          <w:rFonts w:eastAsia="Times New Roman"/>
          <w:bCs/>
          <w:sz w:val="24"/>
          <w:szCs w:val="24"/>
        </w:rPr>
      </w:pPr>
      <w:r>
        <w:rPr>
          <w:rFonts w:eastAsia="Times New Roman"/>
          <w:bCs/>
          <w:sz w:val="24"/>
          <w:szCs w:val="24"/>
        </w:rPr>
        <w:t>4</w:t>
      </w:r>
      <w:r w:rsidRPr="00696261">
        <w:rPr>
          <w:rFonts w:eastAsia="Times New Roman"/>
          <w:bCs/>
          <w:sz w:val="24"/>
          <w:szCs w:val="24"/>
          <w:vertAlign w:val="superscript"/>
        </w:rPr>
        <w:t>th</w:t>
      </w:r>
      <w:r>
        <w:rPr>
          <w:rFonts w:eastAsia="Times New Roman"/>
          <w:bCs/>
          <w:sz w:val="24"/>
          <w:szCs w:val="24"/>
        </w:rPr>
        <w:t>—Plan in 507</w:t>
      </w:r>
    </w:p>
    <w:p w:rsidR="00C87A8C" w:rsidRPr="00187F91" w:rsidRDefault="00C87A8C" w:rsidP="00C87A8C">
      <w:pPr>
        <w:rPr>
          <w:rFonts w:eastAsia="Times New Roman"/>
          <w:bCs/>
          <w:sz w:val="24"/>
          <w:szCs w:val="24"/>
        </w:rPr>
      </w:pPr>
      <w:r>
        <w:rPr>
          <w:rFonts w:eastAsia="Times New Roman"/>
          <w:bCs/>
          <w:sz w:val="24"/>
          <w:szCs w:val="24"/>
        </w:rPr>
        <w:t>5</w:t>
      </w:r>
      <w:r w:rsidRPr="00696261">
        <w:rPr>
          <w:rFonts w:eastAsia="Times New Roman"/>
          <w:bCs/>
          <w:sz w:val="24"/>
          <w:szCs w:val="24"/>
          <w:vertAlign w:val="superscript"/>
        </w:rPr>
        <w:t>th</w:t>
      </w:r>
      <w:r>
        <w:rPr>
          <w:rFonts w:eastAsia="Times New Roman"/>
          <w:bCs/>
          <w:sz w:val="24"/>
          <w:szCs w:val="24"/>
        </w:rPr>
        <w:t>—APUSH</w:t>
      </w:r>
    </w:p>
    <w:p w:rsidR="00C87A8C" w:rsidRDefault="00C87A8C" w:rsidP="00C87A8C">
      <w:pPr>
        <w:rPr>
          <w:rFonts w:eastAsia="Times New Roman"/>
          <w:bCs/>
          <w:sz w:val="24"/>
          <w:szCs w:val="24"/>
        </w:rPr>
      </w:pPr>
      <w:r>
        <w:rPr>
          <w:rFonts w:eastAsia="Times New Roman"/>
          <w:bCs/>
          <w:sz w:val="24"/>
          <w:szCs w:val="24"/>
        </w:rPr>
        <w:t>6</w:t>
      </w:r>
      <w:r w:rsidRPr="00362F62">
        <w:rPr>
          <w:rFonts w:eastAsia="Times New Roman"/>
          <w:bCs/>
          <w:sz w:val="24"/>
          <w:szCs w:val="24"/>
          <w:vertAlign w:val="superscript"/>
        </w:rPr>
        <w:t>th</w:t>
      </w:r>
      <w:r>
        <w:rPr>
          <w:rFonts w:eastAsia="Times New Roman"/>
          <w:bCs/>
          <w:sz w:val="24"/>
          <w:szCs w:val="24"/>
        </w:rPr>
        <w:t>—AVID in Room 217</w:t>
      </w:r>
    </w:p>
    <w:p w:rsidR="00C87A8C" w:rsidRDefault="00C87A8C" w:rsidP="00C87A8C">
      <w:pPr>
        <w:rPr>
          <w:rFonts w:eastAsia="Times New Roman"/>
          <w:bCs/>
          <w:sz w:val="24"/>
          <w:szCs w:val="24"/>
        </w:rPr>
      </w:pPr>
      <w:r>
        <w:rPr>
          <w:rFonts w:eastAsia="Times New Roman"/>
          <w:bCs/>
          <w:sz w:val="24"/>
          <w:szCs w:val="24"/>
        </w:rPr>
        <w:t>7</w:t>
      </w:r>
      <w:r w:rsidRPr="00696261">
        <w:rPr>
          <w:rFonts w:eastAsia="Times New Roman"/>
          <w:bCs/>
          <w:sz w:val="24"/>
          <w:szCs w:val="24"/>
          <w:vertAlign w:val="superscript"/>
        </w:rPr>
        <w:t>th</w:t>
      </w:r>
      <w:r>
        <w:rPr>
          <w:rFonts w:eastAsia="Times New Roman"/>
          <w:bCs/>
          <w:sz w:val="24"/>
          <w:szCs w:val="24"/>
        </w:rPr>
        <w:t>—Modern World History</w:t>
      </w:r>
    </w:p>
    <w:p w:rsidR="00C87A8C" w:rsidRPr="00187F91" w:rsidRDefault="00C87A8C" w:rsidP="00C87A8C">
      <w:pPr>
        <w:rPr>
          <w:rFonts w:eastAsia="Times New Roman"/>
          <w:bCs/>
          <w:sz w:val="24"/>
          <w:szCs w:val="24"/>
        </w:rPr>
      </w:pPr>
      <w:r w:rsidRPr="00187F91">
        <w:rPr>
          <w:rFonts w:eastAsia="Times New Roman"/>
          <w:bCs/>
          <w:sz w:val="24"/>
          <w:szCs w:val="24"/>
        </w:rPr>
        <w:t xml:space="preserve">Until 3:50 – Room </w:t>
      </w:r>
      <w:r>
        <w:rPr>
          <w:rFonts w:eastAsia="Times New Roman"/>
          <w:bCs/>
          <w:sz w:val="24"/>
          <w:szCs w:val="24"/>
        </w:rPr>
        <w:t>517</w:t>
      </w:r>
    </w:p>
    <w:p w:rsidR="000E14B9" w:rsidRDefault="000E14B9" w:rsidP="000E14B9">
      <w:pPr>
        <w:rPr>
          <w:rFonts w:eastAsia="Times New Roman"/>
          <w:bCs/>
          <w:sz w:val="25"/>
          <w:szCs w:val="25"/>
        </w:rPr>
      </w:pPr>
    </w:p>
    <w:p w:rsidR="000E14B9" w:rsidRDefault="000E14B9" w:rsidP="00532F67"/>
    <w:p w:rsidR="00532F67" w:rsidRPr="00761CF6" w:rsidRDefault="00532F67" w:rsidP="00532F67">
      <w:pPr>
        <w:rPr>
          <w:b/>
          <w:u w:val="single"/>
        </w:rPr>
      </w:pPr>
    </w:p>
    <w:p w:rsidR="00532F67" w:rsidRDefault="00532F67" w:rsidP="00532F67"/>
    <w:p w:rsidR="00532F67" w:rsidRDefault="00532F67" w:rsidP="00532F67">
      <w:pPr>
        <w:rPr>
          <w:sz w:val="25"/>
          <w:szCs w:val="25"/>
        </w:rPr>
      </w:pPr>
      <w:r>
        <w:rPr>
          <w:sz w:val="25"/>
          <w:szCs w:val="25"/>
        </w:rPr>
        <w:br w:type="page"/>
      </w:r>
    </w:p>
    <w:p w:rsidR="00532F67" w:rsidRDefault="005F3F76" w:rsidP="00532F67">
      <w:pPr>
        <w:rPr>
          <w:i/>
          <w:sz w:val="24"/>
          <w:szCs w:val="24"/>
        </w:rPr>
      </w:pPr>
      <w:r>
        <w:rPr>
          <w:noProof/>
        </w:rPr>
        <w:lastRenderedPageBreak/>
        <w:drawing>
          <wp:anchor distT="0" distB="0" distL="114300" distR="114300" simplePos="0" relativeHeight="251658240" behindDoc="0" locked="0" layoutInCell="1" allowOverlap="1" wp14:anchorId="2BDFE9A0" wp14:editId="481265B5">
            <wp:simplePos x="0" y="0"/>
            <wp:positionH relativeFrom="margin">
              <wp:align>right</wp:align>
            </wp:positionH>
            <wp:positionV relativeFrom="paragraph">
              <wp:posOffset>-2512</wp:posOffset>
            </wp:positionV>
            <wp:extent cx="508000" cy="638175"/>
            <wp:effectExtent l="0" t="0" r="6350" b="9525"/>
            <wp:wrapNone/>
            <wp:docPr id="2" name="Picture 2" descr="1092012_95423_0.png">
              <a:hlinkClick xmlns:a="http://schemas.openxmlformats.org/drawingml/2006/main" r:id="rId7" tgtFrame="&quot;FCIMGWIN&quot;"/>
            </wp:docPr>
            <wp:cNvGraphicFramePr/>
            <a:graphic xmlns:a="http://schemas.openxmlformats.org/drawingml/2006/main">
              <a:graphicData uri="http://schemas.openxmlformats.org/drawingml/2006/picture">
                <pic:pic xmlns:pic="http://schemas.openxmlformats.org/drawingml/2006/picture">
                  <pic:nvPicPr>
                    <pic:cNvPr id="2" name="Picture 2" descr="1092012_95423_0.png">
                      <a:hlinkClick r:id="rId7" tgtFrame="&quot;FCIMGWIN&quot;"/>
                    </pic:cNvPr>
                    <pic:cNvPicPr/>
                  </pic:nvPicPr>
                  <pic:blipFill>
                    <a:blip r:embed="rId8">
                      <a:extLst>
                        <a:ext uri="{BEBA8EAE-BF5A-486C-A8C5-ECC9F3942E4B}">
                          <a14:imgProps xmlns:a14="http://schemas.microsoft.com/office/drawing/2010/main">
                            <a14:imgLayer r:embed="rId9">
                              <a14:imgEffect>
                                <a14:brightnessContrast bright="3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508000" cy="638175"/>
                    </a:xfrm>
                    <a:prstGeom prst="rect">
                      <a:avLst/>
                    </a:prstGeom>
                    <a:noFill/>
                    <a:ln>
                      <a:noFill/>
                    </a:ln>
                  </pic:spPr>
                </pic:pic>
              </a:graphicData>
            </a:graphic>
          </wp:anchor>
        </w:drawing>
      </w:r>
      <w:r w:rsidR="00C87A8C">
        <w:rPr>
          <w:i/>
          <w:sz w:val="24"/>
          <w:szCs w:val="24"/>
        </w:rPr>
        <w:t>August 17</w:t>
      </w:r>
      <w:r w:rsidR="0039573D">
        <w:rPr>
          <w:i/>
          <w:sz w:val="24"/>
          <w:szCs w:val="24"/>
        </w:rPr>
        <w:t>, 2017</w:t>
      </w:r>
    </w:p>
    <w:p w:rsidR="00532F67" w:rsidRDefault="00532F67" w:rsidP="00532F67">
      <w:pPr>
        <w:rPr>
          <w:sz w:val="24"/>
          <w:szCs w:val="24"/>
        </w:rPr>
      </w:pPr>
    </w:p>
    <w:p w:rsidR="00532F67" w:rsidRDefault="00761CF6" w:rsidP="00532F67">
      <w:pPr>
        <w:rPr>
          <w:sz w:val="24"/>
          <w:szCs w:val="24"/>
        </w:rPr>
      </w:pPr>
      <w:r>
        <w:rPr>
          <w:sz w:val="24"/>
          <w:szCs w:val="24"/>
        </w:rPr>
        <w:t>Dear</w:t>
      </w:r>
      <w:r w:rsidR="00532F67">
        <w:rPr>
          <w:sz w:val="24"/>
          <w:szCs w:val="24"/>
        </w:rPr>
        <w:t xml:space="preserve"> parents</w:t>
      </w:r>
      <w:r>
        <w:rPr>
          <w:sz w:val="24"/>
          <w:szCs w:val="24"/>
        </w:rPr>
        <w:t xml:space="preserve"> of Modern World History students</w:t>
      </w:r>
      <w:r w:rsidR="00532F67">
        <w:rPr>
          <w:sz w:val="24"/>
          <w:szCs w:val="24"/>
        </w:rPr>
        <w:t>,</w:t>
      </w:r>
    </w:p>
    <w:p w:rsidR="00532F67" w:rsidRDefault="00532F67" w:rsidP="00532F67">
      <w:pPr>
        <w:rPr>
          <w:sz w:val="24"/>
          <w:szCs w:val="24"/>
        </w:rPr>
      </w:pPr>
    </w:p>
    <w:p w:rsidR="00C87A8C" w:rsidRDefault="00C87A8C" w:rsidP="00C87A8C">
      <w:pPr>
        <w:rPr>
          <w:sz w:val="24"/>
          <w:szCs w:val="24"/>
        </w:rPr>
      </w:pPr>
      <w:r w:rsidRPr="00FF2065">
        <w:rPr>
          <w:sz w:val="24"/>
          <w:szCs w:val="24"/>
        </w:rPr>
        <w:tab/>
        <w:t>My name is Jordan Boyd, and I will be your student’</w:t>
      </w:r>
      <w:r>
        <w:rPr>
          <w:sz w:val="24"/>
          <w:szCs w:val="24"/>
        </w:rPr>
        <w:t>s Modern World</w:t>
      </w:r>
      <w:r>
        <w:rPr>
          <w:sz w:val="24"/>
          <w:szCs w:val="24"/>
        </w:rPr>
        <w:t xml:space="preserve"> History teacher for </w:t>
      </w:r>
      <w:proofErr w:type="gramStart"/>
      <w:r>
        <w:rPr>
          <w:sz w:val="24"/>
          <w:szCs w:val="24"/>
        </w:rPr>
        <w:t>Fall</w:t>
      </w:r>
      <w:proofErr w:type="gramEnd"/>
      <w:r>
        <w:rPr>
          <w:sz w:val="24"/>
          <w:szCs w:val="24"/>
        </w:rPr>
        <w:t xml:space="preserve"> 2017</w:t>
      </w:r>
      <w:r w:rsidRPr="00FF2065">
        <w:rPr>
          <w:sz w:val="24"/>
          <w:szCs w:val="24"/>
        </w:rPr>
        <w:t xml:space="preserve">.  </w:t>
      </w:r>
      <w:r>
        <w:rPr>
          <w:sz w:val="24"/>
          <w:szCs w:val="24"/>
        </w:rPr>
        <w:t>I</w:t>
      </w:r>
      <w:r w:rsidRPr="00FF2065">
        <w:rPr>
          <w:sz w:val="24"/>
          <w:szCs w:val="24"/>
        </w:rPr>
        <w:t xml:space="preserve"> would like to introduce myself and explain my approach to teaching and learning.</w:t>
      </w:r>
    </w:p>
    <w:p w:rsidR="00C87A8C" w:rsidRPr="00FF2065" w:rsidRDefault="00C87A8C" w:rsidP="00C87A8C">
      <w:pPr>
        <w:rPr>
          <w:sz w:val="24"/>
          <w:szCs w:val="24"/>
        </w:rPr>
      </w:pPr>
      <w:r w:rsidRPr="00FF2065">
        <w:rPr>
          <w:sz w:val="24"/>
          <w:szCs w:val="24"/>
        </w:rPr>
        <w:tab/>
        <w:t xml:space="preserve">I am the oldest of five sisters, so I grew used to being a leader early in life.  I am also a first-generation college graduate.  </w:t>
      </w:r>
      <w:r>
        <w:rPr>
          <w:sz w:val="24"/>
          <w:szCs w:val="24"/>
        </w:rPr>
        <w:t>During the summer I volunteer with Camp Quest Kansas City as Director of the Leadership Track</w:t>
      </w:r>
      <w:r w:rsidRPr="00FF2065">
        <w:rPr>
          <w:sz w:val="24"/>
          <w:szCs w:val="24"/>
        </w:rPr>
        <w:t>.  Outside of school and work, I enjoy reading, baking,</w:t>
      </w:r>
      <w:r>
        <w:rPr>
          <w:sz w:val="24"/>
          <w:szCs w:val="24"/>
        </w:rPr>
        <w:t xml:space="preserve"> working out, talking about history to anyone who will listen, and hanging out with friends and family.</w:t>
      </w:r>
    </w:p>
    <w:p w:rsidR="00C87A8C" w:rsidRDefault="00C87A8C" w:rsidP="00C87A8C">
      <w:pPr>
        <w:ind w:firstLine="720"/>
        <w:rPr>
          <w:sz w:val="24"/>
          <w:szCs w:val="24"/>
        </w:rPr>
      </w:pPr>
      <w:r w:rsidRPr="00FF2065">
        <w:rPr>
          <w:sz w:val="24"/>
          <w:szCs w:val="24"/>
        </w:rPr>
        <w:t>I am a native Kansan, but I spent a few years in Arizona when I was growing up.  I graduated from Seaman High School in Topeka i</w:t>
      </w:r>
      <w:r>
        <w:rPr>
          <w:sz w:val="24"/>
          <w:szCs w:val="24"/>
        </w:rPr>
        <w:t xml:space="preserve">n May 2008. </w:t>
      </w:r>
      <w:r w:rsidRPr="00FF2065">
        <w:rPr>
          <w:sz w:val="24"/>
          <w:szCs w:val="24"/>
        </w:rPr>
        <w:t xml:space="preserve"> I </w:t>
      </w:r>
      <w:r>
        <w:rPr>
          <w:sz w:val="24"/>
          <w:szCs w:val="24"/>
        </w:rPr>
        <w:t>attended</w:t>
      </w:r>
      <w:r w:rsidRPr="00FF2065">
        <w:rPr>
          <w:sz w:val="24"/>
          <w:szCs w:val="24"/>
        </w:rPr>
        <w:t xml:space="preserve"> the University of Kansas </w:t>
      </w:r>
      <w:r>
        <w:rPr>
          <w:sz w:val="24"/>
          <w:szCs w:val="24"/>
        </w:rPr>
        <w:t xml:space="preserve">as a Watkins-Berger Scholar, and I graduated </w:t>
      </w:r>
      <w:r w:rsidRPr="00FF2065">
        <w:rPr>
          <w:sz w:val="24"/>
          <w:szCs w:val="24"/>
        </w:rPr>
        <w:t>with a double major in history and anthropology in May 2012.  I obtained my license in secondary history education from Washburn University in Topeka in May 201</w:t>
      </w:r>
      <w:r>
        <w:rPr>
          <w:sz w:val="24"/>
          <w:szCs w:val="24"/>
        </w:rPr>
        <w:t>4.  While at Washburn I was awarded the Outstanding Secondary Student Teacher award, and I also received a Recognition of Excellence Award for the Social Studies Praxis content exam.  During my second year at Free State, I was a State-level recipient of the Kansas Horizon Award Program for new educators.  I will begin my Masters in Humanities with an emphasis in American History this fall.  I am looking forward to my fourth yea</w:t>
      </w:r>
      <w:r>
        <w:rPr>
          <w:sz w:val="24"/>
          <w:szCs w:val="24"/>
        </w:rPr>
        <w:t>r as a Firebird</w:t>
      </w:r>
      <w:r>
        <w:rPr>
          <w:sz w:val="24"/>
          <w:szCs w:val="24"/>
        </w:rPr>
        <w:t>!</w:t>
      </w:r>
    </w:p>
    <w:p w:rsidR="00C87A8C" w:rsidRPr="00FF2065" w:rsidRDefault="00C87A8C" w:rsidP="00C87A8C">
      <w:pPr>
        <w:ind w:firstLine="720"/>
        <w:rPr>
          <w:sz w:val="24"/>
          <w:szCs w:val="24"/>
        </w:rPr>
      </w:pPr>
      <w:r>
        <w:rPr>
          <w:sz w:val="24"/>
          <w:szCs w:val="24"/>
        </w:rPr>
        <w:t xml:space="preserve">Based on feedback from previous semesters, I will incorporate more hands-on or group-based activities this year.  </w:t>
      </w:r>
      <w:r w:rsidRPr="00FF2065">
        <w:rPr>
          <w:sz w:val="24"/>
          <w:szCs w:val="24"/>
        </w:rPr>
        <w:t xml:space="preserve">Regarding classroom management, I maintain authority by fairly and consistently applying classroom procedures, rules, and standards.  I enjoy sharing and forming relationships with students on a human level.  I also take care to demonstrate respect and compassion for all students.  Through these </w:t>
      </w:r>
      <w:r>
        <w:rPr>
          <w:sz w:val="24"/>
          <w:szCs w:val="24"/>
        </w:rPr>
        <w:t>actions</w:t>
      </w:r>
      <w:r w:rsidRPr="00FF2065">
        <w:rPr>
          <w:sz w:val="24"/>
          <w:szCs w:val="24"/>
        </w:rPr>
        <w:t>, I keep students’ well-being and learning as my number one priority, and this creates harmony within the classroom.</w:t>
      </w:r>
    </w:p>
    <w:p w:rsidR="00C87A8C" w:rsidRPr="00FF2065" w:rsidRDefault="00C87A8C" w:rsidP="00C87A8C">
      <w:pPr>
        <w:ind w:firstLine="720"/>
        <w:rPr>
          <w:sz w:val="24"/>
          <w:szCs w:val="24"/>
        </w:rPr>
      </w:pPr>
      <w:r w:rsidRPr="00FF2065">
        <w:rPr>
          <w:sz w:val="24"/>
          <w:szCs w:val="24"/>
        </w:rPr>
        <w:t xml:space="preserve">On an average day, students can expect to enter the classroom and </w:t>
      </w:r>
      <w:r>
        <w:rPr>
          <w:sz w:val="24"/>
          <w:szCs w:val="24"/>
        </w:rPr>
        <w:t>experience One Minute of Mindfulness, to promote calmness and focus</w:t>
      </w:r>
      <w:r w:rsidRPr="00FF2065">
        <w:rPr>
          <w:sz w:val="24"/>
          <w:szCs w:val="24"/>
        </w:rPr>
        <w:t>.  Then, I will introduce the day’s lesson</w:t>
      </w:r>
      <w:r>
        <w:rPr>
          <w:sz w:val="24"/>
          <w:szCs w:val="24"/>
        </w:rPr>
        <w:t>, either an in-class activity or a content-based lecture</w:t>
      </w:r>
      <w:r w:rsidRPr="00FF2065">
        <w:rPr>
          <w:sz w:val="24"/>
          <w:szCs w:val="24"/>
        </w:rPr>
        <w:t>.  At the end of the period, the class will regroup.  We will review the day’s work and preview the next les</w:t>
      </w:r>
      <w:r>
        <w:rPr>
          <w:sz w:val="24"/>
          <w:szCs w:val="24"/>
        </w:rPr>
        <w:t>son.  Your student will</w:t>
      </w:r>
      <w:r w:rsidRPr="00FF2065">
        <w:rPr>
          <w:sz w:val="24"/>
          <w:szCs w:val="24"/>
        </w:rPr>
        <w:t xml:space="preserve"> individually</w:t>
      </w:r>
      <w:r>
        <w:rPr>
          <w:sz w:val="24"/>
          <w:szCs w:val="24"/>
        </w:rPr>
        <w:t xml:space="preserve"> be</w:t>
      </w:r>
      <w:r w:rsidRPr="00FF2065">
        <w:rPr>
          <w:sz w:val="24"/>
          <w:szCs w:val="24"/>
        </w:rPr>
        <w:t xml:space="preserve"> held to high and appropriate academic standards throughout this process.</w:t>
      </w:r>
    </w:p>
    <w:p w:rsidR="00C87A8C" w:rsidRPr="00FF2065" w:rsidRDefault="00C87A8C" w:rsidP="00C87A8C">
      <w:pPr>
        <w:ind w:firstLine="720"/>
        <w:rPr>
          <w:sz w:val="24"/>
          <w:szCs w:val="24"/>
        </w:rPr>
      </w:pPr>
      <w:r w:rsidRPr="00FF2065">
        <w:rPr>
          <w:sz w:val="24"/>
          <w:szCs w:val="24"/>
        </w:rPr>
        <w:t xml:space="preserve">Ultimately, I make my students </w:t>
      </w:r>
      <w:r w:rsidRPr="00FF2065">
        <w:rPr>
          <w:sz w:val="24"/>
          <w:szCs w:val="24"/>
          <w:u w:val="single"/>
        </w:rPr>
        <w:t>do</w:t>
      </w:r>
      <w:r w:rsidRPr="00FF2065">
        <w:rPr>
          <w:sz w:val="24"/>
          <w:szCs w:val="24"/>
        </w:rPr>
        <w:t xml:space="preserve"> history as much as possible.  Students l</w:t>
      </w:r>
      <w:r>
        <w:rPr>
          <w:sz w:val="24"/>
          <w:szCs w:val="24"/>
        </w:rPr>
        <w:t>earn how to work individually and</w:t>
      </w:r>
      <w:r w:rsidRPr="00FF2065">
        <w:rPr>
          <w:sz w:val="24"/>
          <w:szCs w:val="24"/>
        </w:rPr>
        <w:t xml:space="preserve"> in groups, experience the task of </w:t>
      </w:r>
      <w:r>
        <w:rPr>
          <w:sz w:val="24"/>
          <w:szCs w:val="24"/>
        </w:rPr>
        <w:t>a</w:t>
      </w:r>
      <w:r w:rsidRPr="00FF2065">
        <w:rPr>
          <w:sz w:val="24"/>
          <w:szCs w:val="24"/>
        </w:rPr>
        <w:t xml:space="preserve"> historian in a supportive and positive environment, and </w:t>
      </w:r>
      <w:r>
        <w:rPr>
          <w:sz w:val="24"/>
          <w:szCs w:val="24"/>
        </w:rPr>
        <w:t>practice using</w:t>
      </w:r>
      <w:r w:rsidRPr="00FF2065">
        <w:rPr>
          <w:sz w:val="24"/>
          <w:szCs w:val="24"/>
        </w:rPr>
        <w:t xml:space="preserve"> content knowledge as well</w:t>
      </w:r>
      <w:r>
        <w:rPr>
          <w:sz w:val="24"/>
          <w:szCs w:val="24"/>
        </w:rPr>
        <w:t xml:space="preserve"> as </w:t>
      </w:r>
      <w:r w:rsidRPr="00FF2065">
        <w:rPr>
          <w:sz w:val="24"/>
          <w:szCs w:val="24"/>
        </w:rPr>
        <w:t xml:space="preserve">skills such as critical thinking, document analysis, synthesis and evaluation of ideas, </w:t>
      </w:r>
      <w:r>
        <w:rPr>
          <w:sz w:val="24"/>
          <w:szCs w:val="24"/>
        </w:rPr>
        <w:t>inquisitiveness, and creativity.  I also hope they truly appreciate this subject in all its wisdom and richness, so they can be intentional in their actions as citizens and maximize their own contributions to</w:t>
      </w:r>
      <w:r>
        <w:rPr>
          <w:sz w:val="24"/>
          <w:szCs w:val="24"/>
        </w:rPr>
        <w:t xml:space="preserve"> our history.</w:t>
      </w:r>
    </w:p>
    <w:p w:rsidR="00C87A8C" w:rsidRPr="00FF2065" w:rsidRDefault="00C87A8C" w:rsidP="00C87A8C">
      <w:pPr>
        <w:rPr>
          <w:sz w:val="24"/>
          <w:szCs w:val="24"/>
        </w:rPr>
      </w:pPr>
      <w:r>
        <w:rPr>
          <w:sz w:val="24"/>
          <w:szCs w:val="24"/>
        </w:rPr>
        <w:tab/>
        <w:t xml:space="preserve">In addition to </w:t>
      </w:r>
      <w:r>
        <w:rPr>
          <w:sz w:val="24"/>
          <w:szCs w:val="24"/>
        </w:rPr>
        <w:t>Modern World History, I teach APUSH</w:t>
      </w:r>
      <w:r>
        <w:rPr>
          <w:sz w:val="24"/>
          <w:szCs w:val="24"/>
        </w:rPr>
        <w:t xml:space="preserve"> and AVID (Advancement </w:t>
      </w:r>
      <w:proofErr w:type="gramStart"/>
      <w:r>
        <w:rPr>
          <w:sz w:val="24"/>
          <w:szCs w:val="24"/>
        </w:rPr>
        <w:t>Via</w:t>
      </w:r>
      <w:proofErr w:type="gramEnd"/>
      <w:r>
        <w:rPr>
          <w:sz w:val="24"/>
          <w:szCs w:val="24"/>
        </w:rPr>
        <w:t xml:space="preserve"> Individual Determination).  I am also a member of the staff Equity Team and co-sponsor of the Free State Gender and Sexuality Alliance.</w:t>
      </w:r>
    </w:p>
    <w:p w:rsidR="00C87A8C" w:rsidRPr="00FF2065" w:rsidRDefault="00C87A8C" w:rsidP="00C87A8C">
      <w:pPr>
        <w:ind w:firstLine="720"/>
        <w:rPr>
          <w:sz w:val="24"/>
          <w:szCs w:val="24"/>
        </w:rPr>
      </w:pPr>
      <w:r w:rsidRPr="00FF2065">
        <w:rPr>
          <w:sz w:val="24"/>
          <w:szCs w:val="24"/>
        </w:rPr>
        <w:t xml:space="preserve">You and your student may contact me at </w:t>
      </w:r>
      <w:hyperlink r:id="rId10" w:history="1">
        <w:r w:rsidRPr="00FF2065">
          <w:rPr>
            <w:rStyle w:val="Hyperlink"/>
            <w:sz w:val="24"/>
            <w:szCs w:val="24"/>
          </w:rPr>
          <w:t>jboyd@usd497.org</w:t>
        </w:r>
      </w:hyperlink>
      <w:r w:rsidRPr="00FF2065">
        <w:rPr>
          <w:sz w:val="24"/>
          <w:szCs w:val="24"/>
        </w:rPr>
        <w:t xml:space="preserve">, </w:t>
      </w:r>
      <w:r>
        <w:rPr>
          <w:sz w:val="24"/>
          <w:szCs w:val="24"/>
        </w:rPr>
        <w:t xml:space="preserve">view my web site at www.boyd517.weebly.com, </w:t>
      </w:r>
      <w:r w:rsidRPr="00FF2065">
        <w:rPr>
          <w:sz w:val="24"/>
          <w:szCs w:val="24"/>
        </w:rPr>
        <w:t xml:space="preserve">or you may see me before or after school if you have </w:t>
      </w:r>
      <w:r>
        <w:rPr>
          <w:sz w:val="24"/>
          <w:szCs w:val="24"/>
        </w:rPr>
        <w:t xml:space="preserve">any questions or concerns.  Thank you, and </w:t>
      </w:r>
      <w:r w:rsidRPr="00FF2065">
        <w:rPr>
          <w:sz w:val="24"/>
          <w:szCs w:val="24"/>
        </w:rPr>
        <w:t>I am looking forward to a productive and f</w:t>
      </w:r>
      <w:r>
        <w:rPr>
          <w:sz w:val="24"/>
          <w:szCs w:val="24"/>
        </w:rPr>
        <w:t>un semester with your student!</w:t>
      </w:r>
    </w:p>
    <w:p w:rsidR="00C87A8C" w:rsidRPr="00FF2065" w:rsidRDefault="00C87A8C" w:rsidP="00C87A8C">
      <w:pPr>
        <w:ind w:firstLine="720"/>
        <w:rPr>
          <w:sz w:val="24"/>
          <w:szCs w:val="24"/>
        </w:rPr>
      </w:pPr>
    </w:p>
    <w:p w:rsidR="00C87A8C" w:rsidRDefault="00C87A8C" w:rsidP="00C87A8C">
      <w:pPr>
        <w:rPr>
          <w:sz w:val="24"/>
          <w:szCs w:val="24"/>
        </w:rPr>
      </w:pPr>
      <w:r w:rsidRPr="00FF2065">
        <w:rPr>
          <w:sz w:val="24"/>
          <w:szCs w:val="24"/>
        </w:rPr>
        <w:t>Sincerely,</w:t>
      </w:r>
    </w:p>
    <w:p w:rsidR="00C87A8C" w:rsidRPr="00FB06CF" w:rsidRDefault="00C87A8C" w:rsidP="00C87A8C">
      <w:pPr>
        <w:rPr>
          <w:sz w:val="10"/>
          <w:szCs w:val="10"/>
        </w:rPr>
      </w:pPr>
    </w:p>
    <w:p w:rsidR="00C87A8C" w:rsidRDefault="00C87A8C" w:rsidP="00C87A8C">
      <w:pPr>
        <w:rPr>
          <w:sz w:val="24"/>
          <w:szCs w:val="24"/>
        </w:rPr>
      </w:pPr>
      <w:r w:rsidRPr="00FF2065">
        <w:rPr>
          <w:sz w:val="24"/>
          <w:szCs w:val="24"/>
        </w:rPr>
        <w:t>Jordan Boyd</w:t>
      </w:r>
    </w:p>
    <w:p w:rsidR="00322713" w:rsidRDefault="00532F67" w:rsidP="00532F67">
      <w:pPr>
        <w:rPr>
          <w:b/>
          <w:sz w:val="24"/>
          <w:szCs w:val="24"/>
        </w:rPr>
      </w:pPr>
      <w:r>
        <w:rPr>
          <w:b/>
          <w:sz w:val="24"/>
          <w:szCs w:val="24"/>
        </w:rPr>
        <w:br w:type="page"/>
      </w:r>
    </w:p>
    <w:p w:rsidR="001A671E" w:rsidRDefault="001A671E">
      <w:pPr>
        <w:rPr>
          <w:b/>
          <w:sz w:val="24"/>
          <w:szCs w:val="24"/>
        </w:rPr>
      </w:pPr>
      <w:r>
        <w:rPr>
          <w:b/>
          <w:sz w:val="24"/>
          <w:szCs w:val="24"/>
        </w:rPr>
        <w:lastRenderedPageBreak/>
        <w:br w:type="page"/>
      </w:r>
    </w:p>
    <w:p w:rsidR="00B67CC1" w:rsidRDefault="00B67CC1" w:rsidP="00B67CC1">
      <w:pPr>
        <w:ind w:firstLine="720"/>
        <w:jc w:val="right"/>
        <w:rPr>
          <w:b/>
          <w:sz w:val="24"/>
          <w:szCs w:val="24"/>
        </w:rPr>
      </w:pPr>
      <w:r w:rsidRPr="00B67CC1">
        <w:rPr>
          <w:b/>
          <w:sz w:val="32"/>
          <w:szCs w:val="32"/>
        </w:rPr>
        <w:lastRenderedPageBreak/>
        <w:t>Modern World History</w:t>
      </w:r>
      <w:r>
        <w:rPr>
          <w:b/>
          <w:sz w:val="24"/>
          <w:szCs w:val="24"/>
        </w:rPr>
        <w:tab/>
      </w:r>
      <w:r>
        <w:rPr>
          <w:b/>
          <w:sz w:val="24"/>
          <w:szCs w:val="24"/>
        </w:rPr>
        <w:tab/>
      </w:r>
      <w:r>
        <w:rPr>
          <w:b/>
          <w:sz w:val="24"/>
          <w:szCs w:val="24"/>
        </w:rPr>
        <w:tab/>
      </w:r>
      <w:r w:rsidR="00322713">
        <w:rPr>
          <w:b/>
          <w:sz w:val="24"/>
          <w:szCs w:val="24"/>
        </w:rPr>
        <w:t>Name: _____________________________</w:t>
      </w:r>
      <w:r w:rsidR="00322713">
        <w:rPr>
          <w:b/>
          <w:sz w:val="24"/>
          <w:szCs w:val="24"/>
        </w:rPr>
        <w:tab/>
      </w:r>
    </w:p>
    <w:p w:rsidR="00B67CC1" w:rsidRDefault="00B67CC1" w:rsidP="00B67CC1">
      <w:pPr>
        <w:ind w:firstLine="720"/>
        <w:jc w:val="right"/>
        <w:rPr>
          <w:b/>
          <w:sz w:val="24"/>
          <w:szCs w:val="24"/>
        </w:rPr>
      </w:pPr>
    </w:p>
    <w:p w:rsidR="00322713" w:rsidRDefault="00322713" w:rsidP="00B67CC1">
      <w:pPr>
        <w:ind w:firstLine="720"/>
        <w:jc w:val="right"/>
        <w:rPr>
          <w:b/>
          <w:sz w:val="24"/>
          <w:szCs w:val="24"/>
        </w:rPr>
      </w:pPr>
      <w:r>
        <w:rPr>
          <w:b/>
          <w:sz w:val="24"/>
          <w:szCs w:val="24"/>
        </w:rPr>
        <w:tab/>
        <w:t>Hour: _________</w:t>
      </w:r>
    </w:p>
    <w:p w:rsidR="00322713" w:rsidRDefault="00322713" w:rsidP="00532F67">
      <w:pPr>
        <w:rPr>
          <w:b/>
          <w:sz w:val="24"/>
          <w:szCs w:val="24"/>
        </w:rPr>
      </w:pPr>
    </w:p>
    <w:p w:rsidR="00532F67" w:rsidRDefault="00335C6F" w:rsidP="00532F67">
      <w:pPr>
        <w:rPr>
          <w:b/>
          <w:sz w:val="24"/>
          <w:szCs w:val="24"/>
        </w:rPr>
      </w:pPr>
      <w:r>
        <w:rPr>
          <w:b/>
          <w:sz w:val="24"/>
          <w:szCs w:val="24"/>
        </w:rPr>
        <w:t>Q</w:t>
      </w:r>
      <w:r w:rsidR="00532F67">
        <w:rPr>
          <w:b/>
          <w:sz w:val="24"/>
          <w:szCs w:val="24"/>
        </w:rPr>
        <w:t>uiz over policies and expectations (detach this page to hand in</w:t>
      </w:r>
      <w:r w:rsidR="005E4FEC">
        <w:rPr>
          <w:b/>
          <w:sz w:val="24"/>
          <w:szCs w:val="24"/>
        </w:rPr>
        <w:t>—due August 22</w:t>
      </w:r>
      <w:r w:rsidR="00532F67">
        <w:rPr>
          <w:b/>
          <w:sz w:val="24"/>
          <w:szCs w:val="24"/>
        </w:rPr>
        <w:t>)</w:t>
      </w:r>
    </w:p>
    <w:p w:rsidR="00761CF6" w:rsidRDefault="00761CF6" w:rsidP="00532F67">
      <w:pPr>
        <w:spacing w:after="240"/>
        <w:rPr>
          <w:sz w:val="24"/>
          <w:szCs w:val="24"/>
        </w:rPr>
      </w:pPr>
    </w:p>
    <w:p w:rsidR="00532F67" w:rsidRDefault="00761CF6" w:rsidP="00532F67">
      <w:pPr>
        <w:spacing w:after="240"/>
        <w:rPr>
          <w:sz w:val="24"/>
          <w:szCs w:val="24"/>
        </w:rPr>
      </w:pPr>
      <w:r>
        <w:rPr>
          <w:sz w:val="24"/>
          <w:szCs w:val="24"/>
        </w:rPr>
        <w:t>1</w:t>
      </w:r>
      <w:r w:rsidR="00532F67">
        <w:rPr>
          <w:sz w:val="24"/>
          <w:szCs w:val="24"/>
        </w:rPr>
        <w:t>.  When may you use your phone in class?</w:t>
      </w:r>
    </w:p>
    <w:p w:rsidR="00532F67" w:rsidRDefault="00532F67" w:rsidP="00532F67">
      <w:pPr>
        <w:spacing w:after="240"/>
        <w:rPr>
          <w:sz w:val="24"/>
          <w:szCs w:val="24"/>
        </w:rPr>
      </w:pPr>
    </w:p>
    <w:p w:rsidR="0039573D" w:rsidRDefault="0039573D" w:rsidP="00532F67">
      <w:pPr>
        <w:spacing w:after="240"/>
        <w:rPr>
          <w:sz w:val="24"/>
          <w:szCs w:val="24"/>
        </w:rPr>
      </w:pPr>
    </w:p>
    <w:p w:rsidR="00532F67" w:rsidRDefault="00761CF6" w:rsidP="00532F67">
      <w:pPr>
        <w:spacing w:after="240"/>
        <w:rPr>
          <w:sz w:val="24"/>
          <w:szCs w:val="24"/>
        </w:rPr>
      </w:pPr>
      <w:r>
        <w:rPr>
          <w:sz w:val="24"/>
          <w:szCs w:val="24"/>
        </w:rPr>
        <w:t>2</w:t>
      </w:r>
      <w:r w:rsidR="00532F67">
        <w:rPr>
          <w:sz w:val="24"/>
          <w:szCs w:val="24"/>
        </w:rPr>
        <w:t>.  What do you do at the beginning of each class period?</w:t>
      </w:r>
    </w:p>
    <w:p w:rsidR="00532F67" w:rsidRDefault="00532F67" w:rsidP="00532F67">
      <w:pPr>
        <w:spacing w:after="240"/>
        <w:rPr>
          <w:sz w:val="24"/>
          <w:szCs w:val="24"/>
        </w:rPr>
      </w:pPr>
    </w:p>
    <w:p w:rsidR="0039573D" w:rsidRDefault="0039573D" w:rsidP="00532F67">
      <w:pPr>
        <w:spacing w:after="240"/>
        <w:rPr>
          <w:sz w:val="24"/>
          <w:szCs w:val="24"/>
        </w:rPr>
      </w:pPr>
    </w:p>
    <w:p w:rsidR="006771EC" w:rsidRPr="00B80BCB" w:rsidRDefault="00761CF6" w:rsidP="006771EC">
      <w:pPr>
        <w:spacing w:after="200"/>
        <w:rPr>
          <w:sz w:val="24"/>
          <w:szCs w:val="24"/>
        </w:rPr>
      </w:pPr>
      <w:r>
        <w:rPr>
          <w:sz w:val="24"/>
          <w:szCs w:val="24"/>
        </w:rPr>
        <w:t>3</w:t>
      </w:r>
      <w:r w:rsidR="00532F67">
        <w:rPr>
          <w:sz w:val="24"/>
          <w:szCs w:val="24"/>
        </w:rPr>
        <w:t>.  What do you do if you miss class?</w:t>
      </w:r>
      <w:r w:rsidR="00DC751E">
        <w:rPr>
          <w:sz w:val="24"/>
          <w:szCs w:val="24"/>
        </w:rPr>
        <w:t xml:space="preserve">  </w:t>
      </w:r>
      <w:r w:rsidR="006771EC">
        <w:rPr>
          <w:sz w:val="24"/>
          <w:szCs w:val="24"/>
        </w:rPr>
        <w:t>(AND PLEASE HANDWRITE THE WEB SITE ADDRESS)</w:t>
      </w:r>
    </w:p>
    <w:p w:rsidR="00532F67" w:rsidRDefault="00532F67" w:rsidP="00532F67">
      <w:pPr>
        <w:spacing w:after="240"/>
        <w:rPr>
          <w:sz w:val="24"/>
          <w:szCs w:val="24"/>
        </w:rPr>
      </w:pPr>
    </w:p>
    <w:p w:rsidR="0039573D" w:rsidRDefault="0039573D" w:rsidP="00532F67">
      <w:pPr>
        <w:spacing w:after="240"/>
        <w:rPr>
          <w:sz w:val="24"/>
          <w:szCs w:val="24"/>
        </w:rPr>
      </w:pPr>
    </w:p>
    <w:p w:rsidR="00532F67" w:rsidRDefault="00761CF6" w:rsidP="00532F67">
      <w:pPr>
        <w:spacing w:after="240"/>
        <w:rPr>
          <w:sz w:val="24"/>
          <w:szCs w:val="24"/>
        </w:rPr>
      </w:pPr>
      <w:r>
        <w:rPr>
          <w:sz w:val="24"/>
          <w:szCs w:val="24"/>
        </w:rPr>
        <w:t>4</w:t>
      </w:r>
      <w:r w:rsidR="00532F67">
        <w:rPr>
          <w:sz w:val="24"/>
          <w:szCs w:val="24"/>
        </w:rPr>
        <w:t xml:space="preserve">.  What will </w:t>
      </w:r>
      <w:r>
        <w:rPr>
          <w:sz w:val="24"/>
          <w:szCs w:val="24"/>
        </w:rPr>
        <w:t>you do if, two days before an</w:t>
      </w:r>
      <w:r w:rsidR="00532F67">
        <w:rPr>
          <w:sz w:val="24"/>
          <w:szCs w:val="24"/>
        </w:rPr>
        <w:t xml:space="preserve"> assignment is due, you realize there is no way you can complete it on time unless you forgo sleeping and eating?</w:t>
      </w:r>
    </w:p>
    <w:p w:rsidR="00761CF6" w:rsidRDefault="00761CF6" w:rsidP="00532F67">
      <w:pPr>
        <w:spacing w:after="240"/>
        <w:rPr>
          <w:sz w:val="24"/>
          <w:szCs w:val="24"/>
        </w:rPr>
      </w:pPr>
    </w:p>
    <w:p w:rsidR="0039573D" w:rsidRDefault="0039573D" w:rsidP="00532F67">
      <w:pPr>
        <w:spacing w:after="240"/>
        <w:rPr>
          <w:sz w:val="24"/>
          <w:szCs w:val="24"/>
        </w:rPr>
      </w:pPr>
    </w:p>
    <w:p w:rsidR="00532F67" w:rsidRDefault="00146865" w:rsidP="00532F67">
      <w:pPr>
        <w:spacing w:after="240"/>
        <w:rPr>
          <w:sz w:val="24"/>
          <w:szCs w:val="24"/>
        </w:rPr>
      </w:pPr>
      <w:r>
        <w:rPr>
          <w:sz w:val="24"/>
          <w:szCs w:val="24"/>
        </w:rPr>
        <w:t>5</w:t>
      </w:r>
      <w:r w:rsidR="00761CF6">
        <w:rPr>
          <w:sz w:val="24"/>
          <w:szCs w:val="24"/>
        </w:rPr>
        <w:t>.</w:t>
      </w:r>
      <w:r w:rsidR="00532F67">
        <w:rPr>
          <w:sz w:val="24"/>
          <w:szCs w:val="24"/>
        </w:rPr>
        <w:t xml:space="preserve">  Who is ultimately in charge of your learning in this class?</w:t>
      </w:r>
    </w:p>
    <w:p w:rsidR="00532F67" w:rsidRDefault="00532F67" w:rsidP="00532F67">
      <w:pPr>
        <w:spacing w:after="240"/>
        <w:rPr>
          <w:sz w:val="24"/>
          <w:szCs w:val="24"/>
        </w:rPr>
      </w:pPr>
    </w:p>
    <w:p w:rsidR="0077161E" w:rsidRDefault="0077161E" w:rsidP="00761CF6">
      <w:pPr>
        <w:spacing w:after="240"/>
        <w:rPr>
          <w:sz w:val="24"/>
          <w:szCs w:val="24"/>
        </w:rPr>
      </w:pPr>
    </w:p>
    <w:p w:rsidR="0077161E" w:rsidRDefault="0077161E" w:rsidP="00761CF6">
      <w:pPr>
        <w:spacing w:after="240"/>
        <w:rPr>
          <w:sz w:val="24"/>
          <w:szCs w:val="24"/>
        </w:rPr>
      </w:pPr>
    </w:p>
    <w:p w:rsidR="0077161E" w:rsidRDefault="0077161E" w:rsidP="00761CF6">
      <w:pPr>
        <w:spacing w:after="240"/>
        <w:rPr>
          <w:sz w:val="24"/>
          <w:szCs w:val="24"/>
        </w:rPr>
      </w:pPr>
    </w:p>
    <w:p w:rsidR="0077161E" w:rsidRDefault="0077161E" w:rsidP="00761CF6">
      <w:pPr>
        <w:spacing w:after="240"/>
        <w:rPr>
          <w:sz w:val="24"/>
          <w:szCs w:val="24"/>
        </w:rPr>
      </w:pPr>
    </w:p>
    <w:p w:rsidR="0077161E" w:rsidRDefault="0077161E" w:rsidP="00761CF6">
      <w:pPr>
        <w:spacing w:after="240"/>
        <w:rPr>
          <w:sz w:val="24"/>
          <w:szCs w:val="24"/>
        </w:rPr>
      </w:pPr>
    </w:p>
    <w:p w:rsidR="0077161E" w:rsidRDefault="0077161E" w:rsidP="0077161E">
      <w:pPr>
        <w:spacing w:after="200"/>
        <w:rPr>
          <w:b/>
          <w:sz w:val="24"/>
          <w:szCs w:val="24"/>
        </w:rPr>
      </w:pPr>
      <w:r>
        <w:rPr>
          <w:b/>
          <w:sz w:val="24"/>
          <w:szCs w:val="24"/>
        </w:rPr>
        <w:t>I, as parent/guardian, certify that I have read this syllabus and will</w:t>
      </w:r>
      <w:r w:rsidR="005E4FEC">
        <w:rPr>
          <w:b/>
          <w:sz w:val="24"/>
          <w:szCs w:val="24"/>
        </w:rPr>
        <w:t xml:space="preserve"> support my student as they complete</w:t>
      </w:r>
      <w:r>
        <w:rPr>
          <w:b/>
          <w:sz w:val="24"/>
          <w:szCs w:val="24"/>
        </w:rPr>
        <w:t xml:space="preserve"> these steps toward academic success.  </w:t>
      </w:r>
    </w:p>
    <w:p w:rsidR="0077161E" w:rsidRPr="0077161E" w:rsidRDefault="0077161E" w:rsidP="0077161E">
      <w:pPr>
        <w:spacing w:after="200"/>
        <w:rPr>
          <w:b/>
          <w:sz w:val="24"/>
          <w:szCs w:val="24"/>
        </w:rPr>
      </w:pPr>
      <w:r>
        <w:rPr>
          <w:b/>
          <w:sz w:val="24"/>
          <w:szCs w:val="24"/>
        </w:rPr>
        <w:br/>
        <w:t xml:space="preserve">Parent/Guardian name: ________________________     Signature: ________________________  </w:t>
      </w:r>
    </w:p>
    <w:sectPr w:rsidR="0077161E" w:rsidRPr="0077161E" w:rsidSect="00500DC0">
      <w:footerReference w:type="default" r:id="rId11"/>
      <w:pgSz w:w="12240" w:h="15840"/>
      <w:pgMar w:top="720"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75" w:rsidRDefault="00344475" w:rsidP="007D18F2">
      <w:r>
        <w:separator/>
      </w:r>
    </w:p>
  </w:endnote>
  <w:endnote w:type="continuationSeparator" w:id="0">
    <w:p w:rsidR="00344475" w:rsidRDefault="00344475" w:rsidP="007D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889797"/>
      <w:docPartObj>
        <w:docPartGallery w:val="Page Numbers (Bottom of Page)"/>
        <w:docPartUnique/>
      </w:docPartObj>
    </w:sdtPr>
    <w:sdtEndPr>
      <w:rPr>
        <w:color w:val="7F7F7F" w:themeColor="background1" w:themeShade="7F"/>
        <w:spacing w:val="60"/>
      </w:rPr>
    </w:sdtEndPr>
    <w:sdtContent>
      <w:p w:rsidR="007D18F2" w:rsidRDefault="007D18F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67CC1" w:rsidRPr="00B67CC1">
          <w:rPr>
            <w:b/>
            <w:bCs/>
            <w:noProof/>
          </w:rPr>
          <w:t>1</w:t>
        </w:r>
        <w:r>
          <w:rPr>
            <w:b/>
            <w:bCs/>
            <w:noProof/>
          </w:rPr>
          <w:fldChar w:fldCharType="end"/>
        </w:r>
        <w:r>
          <w:rPr>
            <w:b/>
            <w:bCs/>
          </w:rPr>
          <w:t xml:space="preserve"> </w:t>
        </w:r>
      </w:p>
    </w:sdtContent>
  </w:sdt>
  <w:p w:rsidR="007D18F2" w:rsidRDefault="007D1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75" w:rsidRDefault="00344475" w:rsidP="007D18F2">
      <w:r>
        <w:separator/>
      </w:r>
    </w:p>
  </w:footnote>
  <w:footnote w:type="continuationSeparator" w:id="0">
    <w:p w:rsidR="00344475" w:rsidRDefault="00344475" w:rsidP="007D1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1A8"/>
    <w:multiLevelType w:val="hybridMultilevel"/>
    <w:tmpl w:val="A1BC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4ABB"/>
    <w:multiLevelType w:val="hybridMultilevel"/>
    <w:tmpl w:val="44A83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67"/>
    <w:rsid w:val="00050003"/>
    <w:rsid w:val="00084CFE"/>
    <w:rsid w:val="00086E57"/>
    <w:rsid w:val="000D47A7"/>
    <w:rsid w:val="000E14B9"/>
    <w:rsid w:val="000F7476"/>
    <w:rsid w:val="0012381A"/>
    <w:rsid w:val="00146865"/>
    <w:rsid w:val="00150E86"/>
    <w:rsid w:val="00173D3F"/>
    <w:rsid w:val="00190BEC"/>
    <w:rsid w:val="001A671E"/>
    <w:rsid w:val="001B6577"/>
    <w:rsid w:val="0020791C"/>
    <w:rsid w:val="00262925"/>
    <w:rsid w:val="00291AD3"/>
    <w:rsid w:val="002A43D2"/>
    <w:rsid w:val="002C055C"/>
    <w:rsid w:val="002F5606"/>
    <w:rsid w:val="00322713"/>
    <w:rsid w:val="00335C6F"/>
    <w:rsid w:val="00344475"/>
    <w:rsid w:val="00345E82"/>
    <w:rsid w:val="00370DDF"/>
    <w:rsid w:val="0039573D"/>
    <w:rsid w:val="003A119C"/>
    <w:rsid w:val="003D6A04"/>
    <w:rsid w:val="00417FED"/>
    <w:rsid w:val="00463493"/>
    <w:rsid w:val="004A4C59"/>
    <w:rsid w:val="004E744D"/>
    <w:rsid w:val="00500DC0"/>
    <w:rsid w:val="0050268A"/>
    <w:rsid w:val="00532F67"/>
    <w:rsid w:val="00580768"/>
    <w:rsid w:val="005B3471"/>
    <w:rsid w:val="005E4FEC"/>
    <w:rsid w:val="005F3F76"/>
    <w:rsid w:val="0061572C"/>
    <w:rsid w:val="006215ED"/>
    <w:rsid w:val="0062540F"/>
    <w:rsid w:val="00636D6D"/>
    <w:rsid w:val="006771EC"/>
    <w:rsid w:val="006A028E"/>
    <w:rsid w:val="006B344C"/>
    <w:rsid w:val="006E2953"/>
    <w:rsid w:val="00706B6A"/>
    <w:rsid w:val="0075629F"/>
    <w:rsid w:val="00761CF6"/>
    <w:rsid w:val="0077161E"/>
    <w:rsid w:val="0079323B"/>
    <w:rsid w:val="007A5049"/>
    <w:rsid w:val="007A52F8"/>
    <w:rsid w:val="007D0625"/>
    <w:rsid w:val="007D18F2"/>
    <w:rsid w:val="00894F8D"/>
    <w:rsid w:val="0090274A"/>
    <w:rsid w:val="00905C81"/>
    <w:rsid w:val="0093094B"/>
    <w:rsid w:val="009672E3"/>
    <w:rsid w:val="009C425A"/>
    <w:rsid w:val="009F4A93"/>
    <w:rsid w:val="009F6CB9"/>
    <w:rsid w:val="00A36B95"/>
    <w:rsid w:val="00A571D4"/>
    <w:rsid w:val="00A97C1A"/>
    <w:rsid w:val="00AA303D"/>
    <w:rsid w:val="00B071E5"/>
    <w:rsid w:val="00B15E4B"/>
    <w:rsid w:val="00B3675D"/>
    <w:rsid w:val="00B43BE5"/>
    <w:rsid w:val="00B67CC1"/>
    <w:rsid w:val="00BA53AF"/>
    <w:rsid w:val="00C30B56"/>
    <w:rsid w:val="00C33695"/>
    <w:rsid w:val="00C473CD"/>
    <w:rsid w:val="00C53797"/>
    <w:rsid w:val="00C66A48"/>
    <w:rsid w:val="00C87A8C"/>
    <w:rsid w:val="00CA18CC"/>
    <w:rsid w:val="00CB781F"/>
    <w:rsid w:val="00CD2739"/>
    <w:rsid w:val="00D23199"/>
    <w:rsid w:val="00D2718F"/>
    <w:rsid w:val="00D56E95"/>
    <w:rsid w:val="00D761AD"/>
    <w:rsid w:val="00DC751E"/>
    <w:rsid w:val="00E1690C"/>
    <w:rsid w:val="00E57F15"/>
    <w:rsid w:val="00F368C0"/>
    <w:rsid w:val="00F6686A"/>
    <w:rsid w:val="00FC2250"/>
    <w:rsid w:val="00FC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FF98B-887B-416E-B7F4-8BF331CD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F67"/>
    <w:rPr>
      <w:color w:val="0563C1" w:themeColor="hyperlink"/>
      <w:u w:val="single"/>
    </w:rPr>
  </w:style>
  <w:style w:type="paragraph" w:styleId="ListParagraph">
    <w:name w:val="List Paragraph"/>
    <w:basedOn w:val="Normal"/>
    <w:uiPriority w:val="34"/>
    <w:qFormat/>
    <w:rsid w:val="00532F67"/>
    <w:pPr>
      <w:ind w:left="720"/>
      <w:contextualSpacing/>
    </w:pPr>
  </w:style>
  <w:style w:type="paragraph" w:styleId="Header">
    <w:name w:val="header"/>
    <w:basedOn w:val="Normal"/>
    <w:link w:val="HeaderChar"/>
    <w:uiPriority w:val="99"/>
    <w:unhideWhenUsed/>
    <w:rsid w:val="007D18F2"/>
    <w:pPr>
      <w:tabs>
        <w:tab w:val="center" w:pos="4680"/>
        <w:tab w:val="right" w:pos="9360"/>
      </w:tabs>
    </w:pPr>
  </w:style>
  <w:style w:type="character" w:customStyle="1" w:styleId="HeaderChar">
    <w:name w:val="Header Char"/>
    <w:basedOn w:val="DefaultParagraphFont"/>
    <w:link w:val="Header"/>
    <w:uiPriority w:val="99"/>
    <w:rsid w:val="007D18F2"/>
  </w:style>
  <w:style w:type="paragraph" w:styleId="Footer">
    <w:name w:val="footer"/>
    <w:basedOn w:val="Normal"/>
    <w:link w:val="FooterChar"/>
    <w:uiPriority w:val="99"/>
    <w:unhideWhenUsed/>
    <w:rsid w:val="007D18F2"/>
    <w:pPr>
      <w:tabs>
        <w:tab w:val="center" w:pos="4680"/>
        <w:tab w:val="right" w:pos="9360"/>
      </w:tabs>
    </w:pPr>
  </w:style>
  <w:style w:type="character" w:customStyle="1" w:styleId="FooterChar">
    <w:name w:val="Footer Char"/>
    <w:basedOn w:val="DefaultParagraphFont"/>
    <w:link w:val="Footer"/>
    <w:uiPriority w:val="99"/>
    <w:rsid w:val="007D18F2"/>
  </w:style>
  <w:style w:type="character" w:styleId="Strong">
    <w:name w:val="Strong"/>
    <w:basedOn w:val="DefaultParagraphFont"/>
    <w:uiPriority w:val="22"/>
    <w:qFormat/>
    <w:rsid w:val="0079323B"/>
    <w:rPr>
      <w:b/>
      <w:bCs/>
    </w:rPr>
  </w:style>
  <w:style w:type="paragraph" w:styleId="BalloonText">
    <w:name w:val="Balloon Text"/>
    <w:basedOn w:val="Normal"/>
    <w:link w:val="BalloonTextChar"/>
    <w:uiPriority w:val="99"/>
    <w:semiHidden/>
    <w:unhideWhenUsed/>
    <w:rsid w:val="00967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shs.usd497.org/Athletics/0997FB67-00870B4E.0/1092012_95423_0.gif?src=.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boyd@usd497.org"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6</cp:revision>
  <cp:lastPrinted>2017-08-16T16:24:00Z</cp:lastPrinted>
  <dcterms:created xsi:type="dcterms:W3CDTF">2017-08-16T16:08:00Z</dcterms:created>
  <dcterms:modified xsi:type="dcterms:W3CDTF">2017-08-16T16:25:00Z</dcterms:modified>
</cp:coreProperties>
</file>